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61D" w:rsidRPr="000603CC" w:rsidRDefault="0057161D" w:rsidP="0057161D">
      <w:pPr>
        <w:spacing w:beforeLines="60" w:before="144" w:afterLines="60" w:after="144"/>
        <w:rPr>
          <w:b/>
          <w:color w:val="FF0000"/>
          <w:sz w:val="28"/>
          <w:szCs w:val="28"/>
        </w:rPr>
      </w:pPr>
      <w:r w:rsidRPr="000603CC">
        <w:rPr>
          <w:b/>
          <w:color w:val="FF0000"/>
          <w:sz w:val="28"/>
          <w:szCs w:val="28"/>
        </w:rPr>
        <w:t>1.1. LÝ DO CHỌN ĐỀ TÀI:</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FF"/>
          <w:sz w:val="28"/>
          <w:szCs w:val="28"/>
        </w:rPr>
        <w:t xml:space="preserve"> </w:t>
      </w:r>
      <w:r w:rsidRPr="000603CC">
        <w:rPr>
          <w:b/>
          <w:color w:val="000080"/>
          <w:sz w:val="28"/>
          <w:szCs w:val="28"/>
        </w:rPr>
        <w:t>1.1.1. Cơ sở lý luận:</w:t>
      </w:r>
    </w:p>
    <w:p w:rsidR="0057161D" w:rsidRPr="000603CC" w:rsidRDefault="0057161D" w:rsidP="0057161D">
      <w:pPr>
        <w:pStyle w:val="1"/>
        <w:spacing w:beforeLines="60" w:before="144" w:afterLines="60" w:after="144" w:line="240" w:lineRule="auto"/>
        <w:ind w:left="0" w:firstLine="540"/>
        <w:rPr>
          <w:rFonts w:ascii="Times New Roman" w:hAnsi="Times New Roman"/>
          <w:sz w:val="28"/>
          <w:szCs w:val="28"/>
        </w:rPr>
      </w:pPr>
      <w:r w:rsidRPr="000603CC">
        <w:rPr>
          <w:rFonts w:ascii="Times New Roman" w:hAnsi="Times New Roman"/>
          <w:i/>
          <w:color w:val="000080"/>
          <w:sz w:val="28"/>
          <w:szCs w:val="28"/>
        </w:rPr>
        <w:t>"Muốn giáo dục con người về mọi mặt thì phải hiểu con người về mọi mặt"</w:t>
      </w:r>
      <w:r w:rsidRPr="000603CC">
        <w:rPr>
          <w:rFonts w:ascii="Times New Roman" w:hAnsi="Times New Roman"/>
          <w:b w:val="0"/>
          <w:sz w:val="28"/>
          <w:szCs w:val="28"/>
        </w:rPr>
        <w:t>. Giáo viên chủ nhiệm khi đã hiểu rõ về từng học sinh thì công tác chủ nhiệm sẽ không có gì là khó khăn đối với giáo viên mà sẽ là niềm vui, là hứng thú, niềm say mê trong nghề đối với giáo viên chủ nhiệm lớp</w:t>
      </w:r>
      <w:r w:rsidRPr="000603CC">
        <w:rPr>
          <w:rFonts w:ascii="Times New Roman" w:hAnsi="Times New Roman"/>
          <w:sz w:val="28"/>
          <w:szCs w:val="28"/>
        </w:rPr>
        <w:t>.</w:t>
      </w:r>
    </w:p>
    <w:p w:rsidR="0057161D" w:rsidRPr="000603CC" w:rsidRDefault="0057161D" w:rsidP="0057161D">
      <w:pPr>
        <w:spacing w:beforeLines="60" w:before="144" w:afterLines="60" w:after="144"/>
        <w:ind w:firstLine="540"/>
        <w:jc w:val="both"/>
        <w:rPr>
          <w:sz w:val="28"/>
          <w:szCs w:val="28"/>
        </w:rPr>
      </w:pPr>
      <w:r w:rsidRPr="000603CC">
        <w:rPr>
          <w:sz w:val="28"/>
          <w:szCs w:val="28"/>
        </w:rPr>
        <w:t>Xây dựng tập thế lớp vững mạnh là yêu cầu giáo dục bắt buộc của tất cả các trường trung học phổ thông, đó cũng là nhiệm vụ quan trọng của giáo viên chủ nhiệm. Một tập thể lớp vững mạnh sẽ là động lực thúc đẩy mọi hoạt động khác, nhất là hoạt động học tập của nhà trường. Bên cạnh đó khi giáo viên làm tốt công tác chủ nhiệm và có phương pháp tốt thì sẽ tạo điều kiện và có thời gian để bồi dưỡng và hoàn thành tốt chuyên môn của mình.</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Trong những năm gần đây cùng với việc thay đổi sách giáo khoa cũ bằng sách giáo khoa mới, việc thay đổi một số phương pháp trong dạy học là rất cần thiết. </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Song song với việc đổi mới ấy, việc quản lí giáo dục học sinh cũng rất quan trọng, đặc biệt vai trò của giáo viên chủ nhiệm trong công tác giáo dục học sinh.  giáo viên chủ nhiệm được coi như người mẹ, người cha thứ 2 của học sinh. </w:t>
      </w:r>
    </w:p>
    <w:p w:rsidR="0057161D" w:rsidRPr="000603CC" w:rsidRDefault="0057161D" w:rsidP="0057161D">
      <w:pPr>
        <w:spacing w:beforeLines="60" w:before="144" w:afterLines="60" w:after="144"/>
        <w:ind w:firstLine="540"/>
        <w:jc w:val="both"/>
        <w:rPr>
          <w:b/>
          <w:sz w:val="28"/>
          <w:szCs w:val="28"/>
        </w:rPr>
      </w:pPr>
      <w:r w:rsidRPr="000603CC">
        <w:rPr>
          <w:sz w:val="28"/>
          <w:szCs w:val="28"/>
        </w:rPr>
        <w:t xml:space="preserve">Đối với học sinh </w:t>
      </w:r>
      <w:r>
        <w:rPr>
          <w:sz w:val="28"/>
          <w:szCs w:val="28"/>
        </w:rPr>
        <w:t>TCCN</w:t>
      </w:r>
      <w:r w:rsidRPr="000603CC">
        <w:rPr>
          <w:sz w:val="28"/>
          <w:szCs w:val="28"/>
        </w:rPr>
        <w:t xml:space="preserve"> lứa tuổi mà ở đó đặc điểm sinh lí khá phát triển, trí tuệ biến đổi cả về chất và lượng. Các em biết quan sát nhạy bén và cảm nhận tinh tế , tư duy trừu tượng ở mức cao. Nhưng lại rất dễ thay đổi tính nết, dễ sa ngã và bị lôi kéo, lứa tuổi đang và muốn tự khẳng định mình trước mọi người.</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Để làm tốt công tác chủ nhiệm trước hết giáo viên chủ nhiệm phải nắm rõ nhiệm vụ của giáo viên chủ nhiệm trong điều lệ trường </w:t>
      </w:r>
      <w:r>
        <w:rPr>
          <w:sz w:val="28"/>
          <w:szCs w:val="28"/>
        </w:rPr>
        <w:t>TCCN</w:t>
      </w:r>
      <w:r w:rsidRPr="000603CC">
        <w:rPr>
          <w:sz w:val="28"/>
          <w:szCs w:val="28"/>
        </w:rPr>
        <w:t>.</w:t>
      </w:r>
    </w:p>
    <w:p w:rsidR="0057161D" w:rsidRPr="000603CC" w:rsidRDefault="0057161D" w:rsidP="0057161D">
      <w:pPr>
        <w:spacing w:beforeLines="60" w:before="144" w:afterLines="60" w:after="144"/>
        <w:ind w:firstLine="540"/>
        <w:jc w:val="both"/>
        <w:rPr>
          <w:sz w:val="28"/>
          <w:szCs w:val="28"/>
        </w:rPr>
      </w:pPr>
      <w:r w:rsidRPr="000603CC">
        <w:rPr>
          <w:sz w:val="28"/>
          <w:szCs w:val="28"/>
        </w:rPr>
        <w:t>Vì giáo viên chủ nhiệm có một vị trí quan trọng trong việc giáo dục tư tưởng, ý thức đạo đức học sinh, tạo điểm nhấn góp một phần trong phong trào xây dựng trường học thân thiện học sinh tích cực. Do đó giáo viên chủ nhiệm là một trong những nhân tố thúc đẩy sự hình thành nhân cách của học sinh, mang lại một phần kết quả rèn luyện đạo đức, học tập của các em.</w:t>
      </w:r>
    </w:p>
    <w:p w:rsidR="0057161D" w:rsidRPr="00977859" w:rsidRDefault="0057161D" w:rsidP="0057161D">
      <w:pPr>
        <w:spacing w:beforeLines="60" w:before="144" w:afterLines="60" w:after="144"/>
        <w:ind w:firstLine="540"/>
        <w:jc w:val="both"/>
        <w:rPr>
          <w:sz w:val="28"/>
          <w:szCs w:val="28"/>
        </w:rPr>
      </w:pPr>
      <w:r w:rsidRPr="000603CC">
        <w:rPr>
          <w:sz w:val="28"/>
          <w:szCs w:val="28"/>
        </w:rPr>
        <w:t xml:space="preserve">Học sinh </w:t>
      </w:r>
      <w:r>
        <w:rPr>
          <w:sz w:val="28"/>
          <w:szCs w:val="28"/>
        </w:rPr>
        <w:t>TCCN</w:t>
      </w:r>
      <w:r w:rsidRPr="000603CC">
        <w:rPr>
          <w:sz w:val="28"/>
          <w:szCs w:val="28"/>
        </w:rPr>
        <w:t xml:space="preserve"> cần được trau dồi tư tưởng vững vàng, có nghị lực vượt khó trong học tập và đời sống. mà các em còn đóng vai trò quan trọng trong chất lượng, tỷ lệ thi tốt nghiệp của nhà trường, tỷ lệ học sinh đỗ đại học, cao đẳng. Vì vậy việc quản lí giáo dục học sinh,nhất là </w:t>
      </w:r>
      <w:r>
        <w:rPr>
          <w:sz w:val="28"/>
          <w:szCs w:val="28"/>
        </w:rPr>
        <w:t>hệ TCCN</w:t>
      </w:r>
      <w:r w:rsidRPr="000603CC">
        <w:rPr>
          <w:sz w:val="28"/>
          <w:szCs w:val="28"/>
        </w:rPr>
        <w:t xml:space="preserve"> không phải là dễ. Hơn nữa hầu hết giáo viên chủ nhiệm là kiêm nhiệm chưa qua lớp bồi dưỡng về nghiệp vụ làm giáo viên chủ nhiệm, làm việc với những kinh nghiệm sau nhiều năm làm công tác chủ nhiệm.</w:t>
      </w:r>
    </w:p>
    <w:p w:rsidR="0057161D" w:rsidRPr="000603CC" w:rsidRDefault="0057161D" w:rsidP="0057161D">
      <w:pPr>
        <w:pStyle w:val="4"/>
        <w:spacing w:beforeLines="60" w:before="144" w:afterLines="60" w:after="144" w:line="240" w:lineRule="auto"/>
        <w:ind w:firstLine="540"/>
        <w:rPr>
          <w:rFonts w:ascii="Times New Roman" w:hAnsi="Times New Roman"/>
          <w:color w:val="000080"/>
          <w:szCs w:val="28"/>
        </w:rPr>
      </w:pPr>
      <w:r w:rsidRPr="000603CC">
        <w:rPr>
          <w:rFonts w:ascii="Times New Roman" w:hAnsi="Times New Roman"/>
          <w:color w:val="000080"/>
          <w:szCs w:val="28"/>
        </w:rPr>
        <w:t>1.1.1.1. Vị trí của giáo viên chủ nhiệm lớp:</w:t>
      </w:r>
    </w:p>
    <w:p w:rsidR="0057161D" w:rsidRPr="000603CC" w:rsidRDefault="0057161D" w:rsidP="0057161D">
      <w:pPr>
        <w:spacing w:beforeLines="60" w:before="144" w:afterLines="60" w:after="144"/>
        <w:ind w:firstLine="540"/>
        <w:jc w:val="both"/>
        <w:rPr>
          <w:sz w:val="28"/>
          <w:szCs w:val="28"/>
        </w:rPr>
      </w:pPr>
      <w:r w:rsidRPr="000603CC">
        <w:rPr>
          <w:sz w:val="28"/>
          <w:szCs w:val="28"/>
        </w:rPr>
        <w:lastRenderedPageBreak/>
        <w:t xml:space="preserve">ở nhà trường </w:t>
      </w:r>
      <w:r>
        <w:rPr>
          <w:sz w:val="28"/>
          <w:szCs w:val="28"/>
        </w:rPr>
        <w:t>TCCN</w:t>
      </w:r>
      <w:r w:rsidRPr="000603CC">
        <w:rPr>
          <w:sz w:val="28"/>
          <w:szCs w:val="28"/>
        </w:rPr>
        <w:t>, trong mỗi lớp học đều có một giáo viên chủ nhiệm lớp. giáo viên chủ nhiệm lớp là người được ban giám hiệu  bổ nhiệm, chịu trách nhiệm quản lý công tác giáo dục và đào tạo học sinh ở lớp mình phụ trách là người chịu toàn bộ trách nhiệm trước ban giám hiệu và nhà trường về mọi vấn đề thuộc lớp mình.</w:t>
      </w:r>
    </w:p>
    <w:p w:rsidR="0057161D" w:rsidRPr="000603CC" w:rsidRDefault="0057161D" w:rsidP="0057161D">
      <w:pPr>
        <w:spacing w:beforeLines="60" w:before="144" w:afterLines="60" w:after="144"/>
        <w:ind w:firstLine="540"/>
        <w:jc w:val="both"/>
        <w:rPr>
          <w:spacing w:val="-4"/>
          <w:sz w:val="28"/>
          <w:szCs w:val="28"/>
        </w:rPr>
      </w:pPr>
      <w:r w:rsidRPr="000603CC">
        <w:rPr>
          <w:spacing w:val="-4"/>
          <w:sz w:val="28"/>
          <w:szCs w:val="28"/>
        </w:rPr>
        <w:t>- Giáo viên chủ nhiệm là thay mặt hiệu trưởng, hội đồng nhà trường và cha mẹ học sinh quản lý toàn diện học sinh lớp mình phụ trách. Điều này đòi hỏi giáo viên chủ nhiệm vừa quản lý tập thể học sinh, vừa quan tâm đến từng cá nhân trong lớp về mọi phương diện: Tư tưởng, học tập, tu dưỡng, lao động và sinh hoạt tập thể.</w:t>
      </w:r>
    </w:p>
    <w:p w:rsidR="0057161D" w:rsidRPr="000603CC" w:rsidRDefault="0057161D" w:rsidP="0057161D">
      <w:pPr>
        <w:spacing w:beforeLines="60" w:before="144" w:afterLines="60" w:after="144"/>
        <w:ind w:firstLine="540"/>
        <w:jc w:val="both"/>
        <w:rPr>
          <w:sz w:val="28"/>
          <w:szCs w:val="28"/>
        </w:rPr>
      </w:pPr>
      <w:r w:rsidRPr="000603CC">
        <w:rPr>
          <w:sz w:val="28"/>
          <w:szCs w:val="28"/>
        </w:rPr>
        <w:t>- Giáo viên chủ nhiệm lớp là người lãnh đạo, tổ chức, điều hành, kiểm tra mọi hoạt động và các mối quan hệ ứng xử thuộc lớp mình phụ trách theo đúng chương trình và kế hoạch của nhà trường.</w:t>
      </w:r>
    </w:p>
    <w:p w:rsidR="0057161D" w:rsidRPr="000603CC" w:rsidRDefault="0057161D" w:rsidP="0057161D">
      <w:pPr>
        <w:spacing w:beforeLines="60" w:before="144" w:afterLines="60" w:after="144"/>
        <w:ind w:firstLine="540"/>
        <w:jc w:val="both"/>
        <w:rPr>
          <w:sz w:val="28"/>
          <w:szCs w:val="28"/>
        </w:rPr>
      </w:pPr>
      <w:r w:rsidRPr="000603CC">
        <w:rPr>
          <w:sz w:val="28"/>
          <w:szCs w:val="28"/>
        </w:rPr>
        <w:t>- Giáo viên chủ nhiệm là nhân vật chủ đạo để hình thành nhân cách cho từng học sinh trong tập thể lớp.</w:t>
      </w:r>
    </w:p>
    <w:p w:rsidR="0057161D" w:rsidRPr="000603CC" w:rsidRDefault="0057161D" w:rsidP="0057161D">
      <w:pPr>
        <w:spacing w:beforeLines="60" w:before="144" w:afterLines="60" w:after="144"/>
        <w:ind w:firstLine="540"/>
        <w:jc w:val="both"/>
        <w:rPr>
          <w:sz w:val="28"/>
          <w:szCs w:val="28"/>
        </w:rPr>
      </w:pPr>
      <w:r w:rsidRPr="000603CC">
        <w:rPr>
          <w:sz w:val="28"/>
          <w:szCs w:val="28"/>
        </w:rPr>
        <w:t>- Giáo viên chủ nhiệm lớp là cầu nối là nhân vật trung gian thiết lập các mối quan hệ hai chiều: Nhà trường - tập thể học sinh, tập thể học sinh - xã hội. Như vậy một mặt giáo viên chủ nhiệm lớp vừa là đại diện cho nhà trường để giáo dục học sinh, vừa đại diện cho tập thể học sinh để liên lạc với nhà trường. Mặt khác giáo viên chủ nhiệm phải làm cho quan hệ giữa tập thể học sinh với xã hội trở nên gắn bó hơn.</w:t>
      </w:r>
    </w:p>
    <w:p w:rsidR="0057161D" w:rsidRPr="000603CC" w:rsidRDefault="0057161D" w:rsidP="0057161D">
      <w:pPr>
        <w:pStyle w:val="4"/>
        <w:spacing w:beforeLines="60" w:before="144" w:afterLines="60" w:after="144" w:line="240" w:lineRule="auto"/>
        <w:ind w:firstLine="540"/>
        <w:rPr>
          <w:rFonts w:ascii="Times New Roman" w:hAnsi="Times New Roman"/>
          <w:color w:val="000080"/>
          <w:szCs w:val="28"/>
        </w:rPr>
      </w:pPr>
      <w:bookmarkStart w:id="0" w:name="_Toc299399"/>
      <w:r w:rsidRPr="000603CC">
        <w:rPr>
          <w:rFonts w:ascii="Times New Roman" w:hAnsi="Times New Roman"/>
          <w:color w:val="000080"/>
          <w:szCs w:val="28"/>
        </w:rPr>
        <w:t>1.1.1.2. Chức năng của giáo viên chủ nhiệm lớp</w:t>
      </w:r>
      <w:bookmarkEnd w:id="0"/>
      <w:r w:rsidRPr="000603CC">
        <w:rPr>
          <w:rFonts w:ascii="Times New Roman" w:hAnsi="Times New Roman"/>
          <w:color w:val="000080"/>
          <w:szCs w:val="28"/>
        </w:rPr>
        <w:t>:</w:t>
      </w:r>
    </w:p>
    <w:p w:rsidR="0057161D" w:rsidRPr="000603CC" w:rsidRDefault="0057161D" w:rsidP="0057161D">
      <w:pPr>
        <w:spacing w:beforeLines="60" w:before="144" w:afterLines="60" w:after="144"/>
        <w:ind w:firstLine="540"/>
        <w:jc w:val="both"/>
        <w:rPr>
          <w:sz w:val="28"/>
          <w:szCs w:val="28"/>
        </w:rPr>
      </w:pPr>
      <w:r w:rsidRPr="000603CC">
        <w:rPr>
          <w:sz w:val="28"/>
          <w:szCs w:val="28"/>
        </w:rPr>
        <w:t>- Giáo viên chủ nhiệm xây dựng, tổ chức tập thể lớp mình thành đơn vị vững mạnh.</w:t>
      </w:r>
    </w:p>
    <w:p w:rsidR="0057161D" w:rsidRPr="000603CC" w:rsidRDefault="0057161D" w:rsidP="0057161D">
      <w:pPr>
        <w:spacing w:beforeLines="60" w:before="144" w:afterLines="60" w:after="144"/>
        <w:ind w:firstLine="540"/>
        <w:jc w:val="both"/>
        <w:rPr>
          <w:sz w:val="28"/>
          <w:szCs w:val="28"/>
        </w:rPr>
      </w:pPr>
      <w:r w:rsidRPr="000603CC">
        <w:rPr>
          <w:sz w:val="28"/>
          <w:szCs w:val="28"/>
        </w:rPr>
        <w:t>- Giáo viên chủ nhiệm tổ chức điều khiển, lãnh đạo các hoạt động giáo dục của tập thể lớp nhằm nâng cao chất lượng giáo dục toàn diện.</w:t>
      </w:r>
    </w:p>
    <w:p w:rsidR="0057161D" w:rsidRPr="000603CC" w:rsidRDefault="0057161D" w:rsidP="0057161D">
      <w:pPr>
        <w:spacing w:beforeLines="60" w:before="144" w:afterLines="60" w:after="144"/>
        <w:ind w:firstLine="540"/>
        <w:jc w:val="both"/>
        <w:rPr>
          <w:sz w:val="28"/>
          <w:szCs w:val="28"/>
        </w:rPr>
      </w:pPr>
      <w:r w:rsidRPr="000603CC">
        <w:rPr>
          <w:sz w:val="28"/>
          <w:szCs w:val="28"/>
        </w:rPr>
        <w:t>- Giáo viên chủ nhiệm luôn thiết lập và phát triển các mối quan hệ với các lực lượng giáo dục trong và ngoài nhà trường để giáo dục học sinh.</w:t>
      </w:r>
    </w:p>
    <w:p w:rsidR="0057161D" w:rsidRPr="000603CC" w:rsidRDefault="0057161D" w:rsidP="0057161D">
      <w:pPr>
        <w:spacing w:beforeLines="60" w:before="144" w:afterLines="60" w:after="144"/>
        <w:ind w:firstLine="540"/>
        <w:jc w:val="both"/>
        <w:rPr>
          <w:b/>
          <w:i/>
          <w:color w:val="000080"/>
          <w:sz w:val="28"/>
          <w:szCs w:val="28"/>
        </w:rPr>
      </w:pPr>
      <w:r w:rsidRPr="000603CC">
        <w:rPr>
          <w:b/>
          <w:i/>
          <w:color w:val="000080"/>
          <w:sz w:val="28"/>
          <w:szCs w:val="28"/>
        </w:rPr>
        <w:t>1.1.1.3. Những phẩm chất chủ yếu của giáo viên chủ nhiệm:</w:t>
      </w:r>
    </w:p>
    <w:p w:rsidR="0057161D" w:rsidRPr="000603CC" w:rsidRDefault="0057161D" w:rsidP="0057161D">
      <w:pPr>
        <w:spacing w:beforeLines="60" w:before="144" w:afterLines="60" w:after="144"/>
        <w:ind w:firstLine="540"/>
        <w:jc w:val="both"/>
        <w:rPr>
          <w:sz w:val="28"/>
          <w:szCs w:val="28"/>
        </w:rPr>
      </w:pPr>
      <w:r w:rsidRPr="000603CC">
        <w:rPr>
          <w:sz w:val="28"/>
          <w:szCs w:val="28"/>
        </w:rPr>
        <w:t>- Giáo viên chủ nhiệm phải có nhân cách toàn vẹn thể hiện qua việc nhận thức , có thái độ và hành vi cá nhân phù hợp với chuẩn mực xã hội và phát huy truyền thống đạo đức của dân tộc ( hiếu học , trọng đạo , tôn sư)</w:t>
      </w:r>
    </w:p>
    <w:p w:rsidR="0057161D" w:rsidRPr="000603CC" w:rsidRDefault="0057161D" w:rsidP="0057161D">
      <w:pPr>
        <w:spacing w:beforeLines="60" w:before="144" w:afterLines="60" w:after="144"/>
        <w:ind w:firstLine="540"/>
        <w:jc w:val="both"/>
        <w:rPr>
          <w:sz w:val="28"/>
          <w:szCs w:val="28"/>
        </w:rPr>
      </w:pPr>
      <w:r w:rsidRPr="000603CC">
        <w:rPr>
          <w:sz w:val="28"/>
          <w:szCs w:val="28"/>
        </w:rPr>
        <w:t>- Có lòng nhân ái, nhất là đối với học sinh, người già, trẻ em, người thiệt thòi bất hạnh…</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 Yêu nghề , say sưa với công tác giáo dục, có tinh thần trách nhiệm và lòng tự trọng cao, có lương tâm nghề nghiệp vững vàng. </w:t>
      </w:r>
    </w:p>
    <w:p w:rsidR="0057161D" w:rsidRPr="000603CC" w:rsidRDefault="0057161D" w:rsidP="0057161D">
      <w:pPr>
        <w:spacing w:beforeLines="60" w:before="144" w:afterLines="60" w:after="144"/>
        <w:ind w:firstLine="540"/>
        <w:jc w:val="both"/>
        <w:rPr>
          <w:sz w:val="28"/>
          <w:szCs w:val="28"/>
        </w:rPr>
      </w:pPr>
      <w:r w:rsidRPr="000603CC">
        <w:rPr>
          <w:sz w:val="28"/>
          <w:szCs w:val="28"/>
        </w:rPr>
        <w:lastRenderedPageBreak/>
        <w:t xml:space="preserve"> - Khiêm tốn, cầu tiến, tích cực tự hoàn thiện không ngừng. </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 - Mẫu mực, trung thực trong cuộc sống.</w:t>
      </w:r>
    </w:p>
    <w:p w:rsidR="0057161D" w:rsidRPr="000603CC" w:rsidRDefault="0057161D" w:rsidP="0057161D">
      <w:pPr>
        <w:spacing w:beforeLines="60" w:before="144" w:afterLines="60" w:after="144"/>
        <w:ind w:firstLine="540"/>
        <w:jc w:val="both"/>
        <w:rPr>
          <w:b/>
          <w:i/>
          <w:color w:val="000080"/>
          <w:sz w:val="28"/>
          <w:szCs w:val="28"/>
        </w:rPr>
      </w:pPr>
      <w:r w:rsidRPr="000603CC">
        <w:rPr>
          <w:b/>
          <w:i/>
          <w:color w:val="000080"/>
          <w:sz w:val="28"/>
          <w:szCs w:val="28"/>
        </w:rPr>
        <w:t>1.1.1.4.  Những năng lực sư phạm cần thiết đối với giáo viên chủ nhiệm:</w:t>
      </w:r>
    </w:p>
    <w:p w:rsidR="0057161D" w:rsidRPr="000603CC" w:rsidRDefault="0057161D" w:rsidP="0057161D">
      <w:pPr>
        <w:spacing w:beforeLines="60" w:before="144" w:afterLines="60" w:after="144"/>
        <w:ind w:left="360" w:firstLine="180"/>
        <w:jc w:val="both"/>
        <w:rPr>
          <w:sz w:val="28"/>
          <w:szCs w:val="28"/>
        </w:rPr>
      </w:pPr>
      <w:r w:rsidRPr="000603CC">
        <w:rPr>
          <w:sz w:val="28"/>
          <w:szCs w:val="28"/>
        </w:rPr>
        <w:t xml:space="preserve">- Có tầm hiểu biết rộng về văn hoá chung. </w:t>
      </w:r>
    </w:p>
    <w:p w:rsidR="0057161D" w:rsidRPr="000603CC" w:rsidRDefault="0057161D" w:rsidP="0057161D">
      <w:pPr>
        <w:spacing w:beforeLines="60" w:before="144" w:afterLines="60" w:after="144"/>
        <w:ind w:left="360" w:firstLine="180"/>
        <w:jc w:val="both"/>
        <w:rPr>
          <w:sz w:val="28"/>
          <w:szCs w:val="28"/>
        </w:rPr>
      </w:pPr>
      <w:r w:rsidRPr="000603CC">
        <w:rPr>
          <w:sz w:val="28"/>
          <w:szCs w:val="28"/>
        </w:rPr>
        <w:t>- Có tri thức sâu sắc, hiện đại về môn học phụ trách ở lớp chủ nhiệm.</w:t>
      </w:r>
    </w:p>
    <w:p w:rsidR="0057161D" w:rsidRPr="000603CC" w:rsidRDefault="0057161D" w:rsidP="0057161D">
      <w:pPr>
        <w:spacing w:beforeLines="60" w:before="144" w:afterLines="60" w:after="144"/>
        <w:ind w:left="360" w:firstLine="180"/>
        <w:jc w:val="both"/>
        <w:rPr>
          <w:sz w:val="28"/>
          <w:szCs w:val="28"/>
        </w:rPr>
      </w:pPr>
      <w:r w:rsidRPr="000603CC">
        <w:rPr>
          <w:sz w:val="28"/>
          <w:szCs w:val="28"/>
        </w:rPr>
        <w:t>- Có khả năng sáng tạo trong công tác giáo dục, dạy học.</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 Có khả năng thu thập, tích luỹ tri thức, để ngày càng nâng cao hoặc mở rộng tầm hiểu biết của mình. </w:t>
      </w:r>
    </w:p>
    <w:p w:rsidR="0057161D" w:rsidRPr="000603CC" w:rsidRDefault="0057161D" w:rsidP="0057161D">
      <w:pPr>
        <w:spacing w:beforeLines="60" w:before="144" w:afterLines="60" w:after="144"/>
        <w:ind w:firstLine="540"/>
        <w:jc w:val="both"/>
        <w:rPr>
          <w:sz w:val="28"/>
          <w:szCs w:val="28"/>
        </w:rPr>
      </w:pPr>
      <w:r w:rsidRPr="000603CC">
        <w:rPr>
          <w:sz w:val="28"/>
          <w:szCs w:val="28"/>
        </w:rPr>
        <w:t>- Có khả năng kích hoạt, gây hào hứng nhằm khơi dậy sự hứng thú và động cơ học tập và rèn luyện đạo đức ở học sinh.</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 Giáo viên chủ nhiệm cần tự trang bị cho mình nhiều thủ thuật lôi cuốn đa dạng để khi cần có thể tung ra trước học sinh nhằm tạo sự gần gũi, thân mật giữa thày và trò, giữa trò với trò. </w:t>
      </w:r>
    </w:p>
    <w:p w:rsidR="0057161D" w:rsidRPr="000603CC" w:rsidRDefault="0057161D" w:rsidP="0057161D">
      <w:pPr>
        <w:spacing w:beforeLines="60" w:before="144" w:afterLines="60" w:after="144"/>
        <w:ind w:firstLine="540"/>
        <w:jc w:val="both"/>
        <w:rPr>
          <w:sz w:val="28"/>
          <w:szCs w:val="28"/>
        </w:rPr>
      </w:pPr>
      <w:r w:rsidRPr="000603CC">
        <w:rPr>
          <w:sz w:val="28"/>
          <w:szCs w:val="28"/>
        </w:rPr>
        <w:t>- Có sự thành thạo trong các kỹ năng sư phạm như:</w:t>
      </w:r>
    </w:p>
    <w:p w:rsidR="0057161D" w:rsidRPr="000603CC" w:rsidRDefault="0057161D" w:rsidP="0057161D">
      <w:pPr>
        <w:spacing w:beforeLines="60" w:before="144" w:afterLines="60" w:after="144"/>
        <w:jc w:val="both"/>
        <w:rPr>
          <w:sz w:val="28"/>
          <w:szCs w:val="28"/>
        </w:rPr>
      </w:pPr>
      <w:r w:rsidRPr="000603CC">
        <w:rPr>
          <w:sz w:val="28"/>
          <w:szCs w:val="28"/>
        </w:rPr>
        <w:tab/>
      </w:r>
      <w:r w:rsidRPr="000603CC">
        <w:rPr>
          <w:sz w:val="28"/>
          <w:szCs w:val="28"/>
        </w:rPr>
        <w:tab/>
        <w:t xml:space="preserve">+ Giao tiếp sư phạm trước đám đông hay đối xử cá biệt. </w:t>
      </w:r>
    </w:p>
    <w:p w:rsidR="0057161D" w:rsidRPr="000603CC" w:rsidRDefault="0057161D" w:rsidP="0057161D">
      <w:pPr>
        <w:spacing w:beforeLines="60" w:before="144" w:afterLines="60" w:after="144"/>
        <w:jc w:val="both"/>
        <w:rPr>
          <w:sz w:val="28"/>
          <w:szCs w:val="28"/>
        </w:rPr>
      </w:pPr>
      <w:r w:rsidRPr="000603CC">
        <w:rPr>
          <w:sz w:val="28"/>
          <w:szCs w:val="28"/>
        </w:rPr>
        <w:tab/>
      </w:r>
      <w:r w:rsidRPr="000603CC">
        <w:rPr>
          <w:sz w:val="28"/>
          <w:szCs w:val="28"/>
        </w:rPr>
        <w:tab/>
        <w:t>+ Biểu lộ và kiềm chế các cảm xúc, tình cảm khi cần thiết.</w:t>
      </w:r>
    </w:p>
    <w:p w:rsidR="0057161D" w:rsidRPr="000603CC" w:rsidRDefault="0057161D" w:rsidP="0057161D">
      <w:pPr>
        <w:spacing w:beforeLines="60" w:before="144" w:afterLines="60" w:after="144"/>
        <w:jc w:val="both"/>
        <w:rPr>
          <w:sz w:val="28"/>
          <w:szCs w:val="28"/>
        </w:rPr>
      </w:pPr>
      <w:r w:rsidRPr="000603CC">
        <w:rPr>
          <w:sz w:val="28"/>
          <w:szCs w:val="28"/>
        </w:rPr>
        <w:tab/>
      </w:r>
      <w:r w:rsidRPr="000603CC">
        <w:rPr>
          <w:sz w:val="28"/>
          <w:szCs w:val="28"/>
        </w:rPr>
        <w:tab/>
        <w:t>+ Diễn đạt, trình bày các vấn đề có logic, tính truyền cảm có thuyết phục của một nhà giáo, tri thức khoa học, tri thức xã hội.</w:t>
      </w:r>
    </w:p>
    <w:p w:rsidR="0057161D" w:rsidRPr="000603CC" w:rsidRDefault="0057161D" w:rsidP="0057161D">
      <w:pPr>
        <w:spacing w:beforeLines="60" w:before="144" w:afterLines="60" w:after="144"/>
        <w:jc w:val="both"/>
        <w:rPr>
          <w:sz w:val="28"/>
          <w:szCs w:val="28"/>
        </w:rPr>
      </w:pPr>
      <w:r w:rsidRPr="000603CC">
        <w:rPr>
          <w:sz w:val="28"/>
          <w:szCs w:val="28"/>
        </w:rPr>
        <w:tab/>
      </w:r>
      <w:r w:rsidRPr="000603CC">
        <w:rPr>
          <w:sz w:val="28"/>
          <w:szCs w:val="28"/>
        </w:rPr>
        <w:tab/>
        <w:t xml:space="preserve">+ Ứng xử các tình huống sư phạm. </w:t>
      </w:r>
    </w:p>
    <w:p w:rsidR="0057161D" w:rsidRPr="000603CC" w:rsidRDefault="0057161D" w:rsidP="0057161D">
      <w:pPr>
        <w:spacing w:beforeLines="60" w:before="144" w:afterLines="60" w:after="144"/>
        <w:jc w:val="both"/>
        <w:rPr>
          <w:sz w:val="28"/>
          <w:szCs w:val="28"/>
        </w:rPr>
      </w:pPr>
      <w:r w:rsidRPr="000603CC">
        <w:rPr>
          <w:sz w:val="28"/>
          <w:szCs w:val="28"/>
        </w:rPr>
        <w:tab/>
      </w:r>
      <w:r w:rsidRPr="000603CC">
        <w:rPr>
          <w:sz w:val="28"/>
          <w:szCs w:val="28"/>
        </w:rPr>
        <w:tab/>
        <w:t>+ Lập kế hoạch, tổ chức, chỉ đạo các hoạt động trong công tác chủ nhiệm.</w:t>
      </w:r>
    </w:p>
    <w:p w:rsidR="0057161D" w:rsidRPr="000603CC" w:rsidRDefault="0057161D" w:rsidP="0057161D">
      <w:pPr>
        <w:spacing w:beforeLines="60" w:before="144" w:afterLines="60" w:after="144"/>
        <w:ind w:firstLine="720"/>
        <w:jc w:val="both"/>
        <w:rPr>
          <w:b/>
          <w:i/>
          <w:color w:val="000080"/>
          <w:sz w:val="28"/>
          <w:szCs w:val="28"/>
        </w:rPr>
      </w:pPr>
      <w:r w:rsidRPr="000603CC">
        <w:rPr>
          <w:b/>
          <w:i/>
          <w:color w:val="000080"/>
          <w:sz w:val="28"/>
          <w:szCs w:val="28"/>
        </w:rPr>
        <w:t xml:space="preserve">1.1.1.5. Ý nghĩa của công tác chủ nhiệm lớp: </w:t>
      </w:r>
    </w:p>
    <w:p w:rsidR="0057161D" w:rsidRPr="000603CC" w:rsidRDefault="0057161D" w:rsidP="0057161D">
      <w:pPr>
        <w:spacing w:beforeLines="60" w:before="144" w:afterLines="60" w:after="144"/>
        <w:jc w:val="both"/>
        <w:rPr>
          <w:sz w:val="28"/>
          <w:szCs w:val="28"/>
        </w:rPr>
      </w:pPr>
      <w:r w:rsidRPr="000603CC">
        <w:rPr>
          <w:sz w:val="28"/>
          <w:szCs w:val="28"/>
        </w:rPr>
        <w:tab/>
        <w:t>Công tác chủ nhiệm lớp là công tác chiến lược trong nhà trường, có ảnh hưởng trực tiếp đến quá trình giáo dục và kết quả đào tạo ở nhà trường.</w:t>
      </w:r>
    </w:p>
    <w:p w:rsidR="0057161D" w:rsidRPr="000603CC" w:rsidRDefault="0057161D" w:rsidP="0057161D">
      <w:pPr>
        <w:spacing w:beforeLines="60" w:before="144" w:afterLines="60" w:after="144"/>
        <w:jc w:val="both"/>
        <w:rPr>
          <w:sz w:val="28"/>
          <w:szCs w:val="28"/>
        </w:rPr>
      </w:pPr>
      <w:r w:rsidRPr="000603CC">
        <w:rPr>
          <w:sz w:val="28"/>
          <w:szCs w:val="28"/>
        </w:rPr>
        <w:tab/>
        <w:t>Công tác chủ nhiệm gây nên những ảnh hưởng lớn và lâu dài đối với  học sinh, ảnh hưởng về mọi mặt chứ không chỉ là về học tập hay đạo đức.</w:t>
      </w:r>
    </w:p>
    <w:p w:rsidR="0057161D" w:rsidRPr="000603CC" w:rsidRDefault="0057161D" w:rsidP="0057161D">
      <w:pPr>
        <w:spacing w:beforeLines="60" w:before="144" w:afterLines="60" w:after="144"/>
        <w:jc w:val="both"/>
        <w:rPr>
          <w:sz w:val="28"/>
          <w:szCs w:val="28"/>
        </w:rPr>
      </w:pPr>
      <w:r w:rsidRPr="000603CC">
        <w:rPr>
          <w:sz w:val="28"/>
          <w:szCs w:val="28"/>
        </w:rPr>
        <w:tab/>
        <w:t xml:space="preserve">Công tác chủ nhiệm lớp rất cần thiết cho lứa tuổi thanh </w:t>
      </w:r>
      <w:r>
        <w:rPr>
          <w:sz w:val="28"/>
          <w:szCs w:val="28"/>
        </w:rPr>
        <w:t xml:space="preserve">thiếu </w:t>
      </w:r>
      <w:r w:rsidRPr="000603CC">
        <w:rPr>
          <w:sz w:val="28"/>
          <w:szCs w:val="28"/>
        </w:rPr>
        <w:t xml:space="preserve">niên </w:t>
      </w:r>
      <w:r>
        <w:rPr>
          <w:sz w:val="28"/>
          <w:szCs w:val="28"/>
        </w:rPr>
        <w:t xml:space="preserve">TCCN </w:t>
      </w:r>
      <w:r w:rsidRPr="000603CC">
        <w:rPr>
          <w:sz w:val="28"/>
          <w:szCs w:val="28"/>
        </w:rPr>
        <w:t>với những đặc điểm sinh lý, trình độ hiểu biết và vốn sống còn hạn chế. Công tác chủ nhiệm lớp sẽ đáp ứng cho nhu cầu có một chỗ dựa tinh thần của học sinh để các em có thể nhận được sự hỗ trợ, giúp đỡ hoặc sự hướng dẫn, chỉ dạy, uốn nắn cần thiết kịp thời.</w:t>
      </w:r>
    </w:p>
    <w:p w:rsidR="0057161D" w:rsidRPr="000603CC" w:rsidRDefault="0057161D" w:rsidP="0057161D">
      <w:pPr>
        <w:spacing w:beforeLines="60" w:before="144" w:afterLines="60" w:after="144"/>
        <w:ind w:firstLine="720"/>
        <w:jc w:val="both"/>
        <w:rPr>
          <w:b/>
          <w:color w:val="000080"/>
          <w:sz w:val="28"/>
          <w:szCs w:val="28"/>
        </w:rPr>
      </w:pPr>
      <w:r w:rsidRPr="000603CC">
        <w:rPr>
          <w:b/>
          <w:color w:val="000080"/>
          <w:sz w:val="28"/>
          <w:szCs w:val="28"/>
        </w:rPr>
        <w:lastRenderedPageBreak/>
        <w:t>1.1.2. Cơ sở thực tiễn:</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Thực trạng xây dựng tập thể lớp vững mạnh của giáo viên chủ nhiệm nói chung và giáo viên chủ nhiệm củ</w:t>
      </w:r>
      <w:r>
        <w:rPr>
          <w:sz w:val="28"/>
          <w:szCs w:val="28"/>
        </w:rPr>
        <w:t xml:space="preserve">a </w:t>
      </w:r>
      <w:r>
        <w:rPr>
          <w:sz w:val="28"/>
          <w:szCs w:val="28"/>
        </w:rPr>
        <w:t xml:space="preserve">TCCN </w:t>
      </w:r>
      <w:r w:rsidRPr="000603CC">
        <w:rPr>
          <w:sz w:val="28"/>
          <w:szCs w:val="28"/>
        </w:rPr>
        <w:t>nói riêng.</w:t>
      </w:r>
    </w:p>
    <w:p w:rsidR="0057161D" w:rsidRPr="000603CC" w:rsidRDefault="0057161D" w:rsidP="0057161D">
      <w:pPr>
        <w:spacing w:beforeLines="60" w:before="144" w:afterLines="60" w:after="144"/>
        <w:ind w:firstLine="720"/>
        <w:jc w:val="both"/>
        <w:rPr>
          <w:sz w:val="28"/>
          <w:szCs w:val="28"/>
        </w:rPr>
      </w:pPr>
      <w:r w:rsidRPr="000603CC">
        <w:rPr>
          <w:sz w:val="28"/>
          <w:szCs w:val="28"/>
        </w:rPr>
        <w:t>- Hiện nay công tác chủ nhiệm mặc dù được chú ý đến nhưng chưa có phương pháp, nhiều giáo viên chỉ chú tâm vào bồi dưỡng chuyên môn mà xem nhẹ công tác chủ nhiệm.</w:t>
      </w:r>
    </w:p>
    <w:p w:rsidR="0057161D" w:rsidRPr="000603CC" w:rsidRDefault="0057161D" w:rsidP="0057161D">
      <w:pPr>
        <w:spacing w:beforeLines="60" w:before="144" w:afterLines="60" w:after="144"/>
        <w:ind w:firstLine="720"/>
        <w:jc w:val="both"/>
        <w:rPr>
          <w:sz w:val="28"/>
          <w:szCs w:val="28"/>
        </w:rPr>
      </w:pPr>
      <w:r w:rsidRPr="000603CC">
        <w:rPr>
          <w:sz w:val="28"/>
          <w:szCs w:val="28"/>
        </w:rPr>
        <w:t>- Giáo viên chủ nhiệm chưa thấy hết được vị trí và  chức năng của mình.</w:t>
      </w:r>
    </w:p>
    <w:p w:rsidR="0057161D" w:rsidRPr="000603CC" w:rsidRDefault="0057161D" w:rsidP="0057161D">
      <w:pPr>
        <w:spacing w:beforeLines="60" w:before="144" w:afterLines="60" w:after="144"/>
        <w:ind w:firstLine="720"/>
        <w:jc w:val="both"/>
        <w:rPr>
          <w:sz w:val="28"/>
          <w:szCs w:val="28"/>
        </w:rPr>
      </w:pPr>
      <w:r w:rsidRPr="000603CC">
        <w:rPr>
          <w:sz w:val="28"/>
          <w:szCs w:val="28"/>
        </w:rPr>
        <w:t>-  Các giáo viên chủ nhiệm chưa có phương pháp tối ưu, hoặc có dùng một số phương pháp trong công tác chủ nhiệm nhưng không hiệu quả. Nhất là đối với các giáo viên trẻ mới ra trường.</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Trong công tác chủ nhiệm chỉ chú tâm vào việc rèn luyện, không chú ý đến việc xây dựng tập thể lớp vững mạnh. Do vậy một số lớp mặt dù là lớp tiên tiến, được xếp thứ hạng cao trong trường nhưng lại không phải là một tập thể lớp vững mạnh, chưa phát huy hết vai trò của tập thể. </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Với những thực tế trên đã dẫn đến ở các trường hiện nay đạo đức học sinh đang đi xuống, tác phong không đúng, lời nói cử chỉ chưa phù hợp với lứa tuổi của mình. Lực học bị sa sút, các thành viên trong lớp không có tinh thần tập thể. </w:t>
      </w:r>
    </w:p>
    <w:p w:rsidR="0057161D" w:rsidRPr="000603CC" w:rsidRDefault="0057161D" w:rsidP="0057161D">
      <w:pPr>
        <w:spacing w:beforeLines="60" w:before="144" w:afterLines="60" w:after="144"/>
        <w:ind w:firstLine="720"/>
        <w:jc w:val="both"/>
        <w:rPr>
          <w:sz w:val="28"/>
          <w:szCs w:val="28"/>
        </w:rPr>
      </w:pPr>
      <w:r>
        <w:rPr>
          <w:sz w:val="28"/>
          <w:szCs w:val="28"/>
        </w:rPr>
        <w:t>Đối với</w:t>
      </w:r>
      <w:r w:rsidRPr="000603CC">
        <w:rPr>
          <w:sz w:val="28"/>
          <w:szCs w:val="28"/>
        </w:rPr>
        <w:t xml:space="preserve"> </w:t>
      </w:r>
      <w:r>
        <w:rPr>
          <w:sz w:val="28"/>
          <w:szCs w:val="28"/>
        </w:rPr>
        <w:t>hệ TCCN</w:t>
      </w:r>
      <w:r w:rsidRPr="000603CC">
        <w:rPr>
          <w:sz w:val="28"/>
          <w:szCs w:val="28"/>
        </w:rPr>
        <w:t xml:space="preserve"> công tác chủ nhiệm cũng là nguyên nhân học sinh càng học lên các lớp trên ý thức đạo đức càng đi xuống,</w:t>
      </w:r>
      <w:r w:rsidRPr="000603CC">
        <w:rPr>
          <w:sz w:val="26"/>
          <w:szCs w:val="28"/>
        </w:rPr>
        <w:t xml:space="preserve"> </w:t>
      </w:r>
      <w:r w:rsidRPr="000603CC">
        <w:rPr>
          <w:sz w:val="28"/>
          <w:szCs w:val="28"/>
        </w:rPr>
        <w:t>từ chỗ đi xuống về đạo đức đã làm ảnh hưởng đến lực học của các em.</w:t>
      </w:r>
    </w:p>
    <w:p w:rsidR="0057161D" w:rsidRPr="00E475E4" w:rsidRDefault="0057161D" w:rsidP="00E475E4">
      <w:pPr>
        <w:spacing w:after="120" w:line="360" w:lineRule="auto"/>
        <w:ind w:left="720" w:firstLine="561"/>
        <w:jc w:val="both"/>
        <w:rPr>
          <w:color w:val="000000"/>
          <w:sz w:val="28"/>
          <w:szCs w:val="28"/>
        </w:rPr>
      </w:pPr>
      <w:r w:rsidRPr="000603CC">
        <w:rPr>
          <w:sz w:val="28"/>
          <w:szCs w:val="28"/>
        </w:rPr>
        <w:t xml:space="preserve">Là một giáo viên đã và đang trực tiếp giảng dạy môn </w:t>
      </w:r>
      <w:r>
        <w:rPr>
          <w:sz w:val="28"/>
          <w:szCs w:val="28"/>
        </w:rPr>
        <w:t>Hóa học</w:t>
      </w:r>
      <w:r w:rsidRPr="000603CC">
        <w:rPr>
          <w:sz w:val="28"/>
          <w:szCs w:val="28"/>
        </w:rPr>
        <w:t xml:space="preserve"> và tham  gia làm công tác chủ nhiệm ở </w:t>
      </w:r>
      <w:r>
        <w:rPr>
          <w:sz w:val="28"/>
          <w:szCs w:val="28"/>
        </w:rPr>
        <w:t>hệ TCCN</w:t>
      </w:r>
      <w:r w:rsidRPr="000603CC">
        <w:rPr>
          <w:sz w:val="28"/>
          <w:szCs w:val="28"/>
        </w:rPr>
        <w:t xml:space="preserve">, với mong muốn luôn làm tốt công tác chủ nhiệm và có thêm những kinh nghiệm quý báu trong lĩnh vực này. Cùng với những trăn trở về thực trạng học sinh hiện nay, tôi xin mạnh dạn đưa ra một số sáng kiến về: </w:t>
      </w:r>
      <w:r w:rsidRPr="0057161D">
        <w:rPr>
          <w:b/>
          <w:i/>
          <w:color w:val="000000" w:themeColor="text1"/>
          <w:sz w:val="28"/>
          <w:szCs w:val="28"/>
        </w:rPr>
        <w:t xml:space="preserve">“ Một số biện pháp </w:t>
      </w:r>
      <w:r w:rsidRPr="0057161D">
        <w:rPr>
          <w:b/>
          <w:i/>
          <w:color w:val="000000" w:themeColor="text1"/>
          <w:sz w:val="28"/>
          <w:szCs w:val="28"/>
        </w:rPr>
        <w:t>nâng cao hiệu quả</w:t>
      </w:r>
      <w:r w:rsidRPr="0057161D">
        <w:rPr>
          <w:b/>
          <w:i/>
          <w:color w:val="000000" w:themeColor="text1"/>
          <w:sz w:val="28"/>
          <w:szCs w:val="28"/>
        </w:rPr>
        <w:t xml:space="preserve"> trong công tác chủ nhiệm</w:t>
      </w:r>
      <w:r w:rsidRPr="0057161D">
        <w:rPr>
          <w:b/>
          <w:i/>
          <w:color w:val="000000" w:themeColor="text1"/>
          <w:sz w:val="28"/>
          <w:szCs w:val="28"/>
        </w:rPr>
        <w:t xml:space="preserve"> </w:t>
      </w:r>
      <w:r w:rsidRPr="006E3A81">
        <w:rPr>
          <w:b/>
          <w:i/>
          <w:color w:val="000000"/>
          <w:sz w:val="28"/>
          <w:szCs w:val="28"/>
        </w:rPr>
        <w:t>lớp TCCN Khối 9+ tại Trường Cao đẳng Lý Tự Trọng TP. HCM</w:t>
      </w:r>
      <w:r w:rsidR="00E475E4">
        <w:rPr>
          <w:color w:val="000000"/>
          <w:sz w:val="28"/>
          <w:szCs w:val="28"/>
        </w:rPr>
        <w:t xml:space="preserve"> </w:t>
      </w:r>
      <w:r w:rsidRPr="00E475E4">
        <w:rPr>
          <w:b/>
          <w:i/>
          <w:color w:val="000000" w:themeColor="text1"/>
          <w:sz w:val="28"/>
          <w:szCs w:val="28"/>
        </w:rPr>
        <w:t>”</w:t>
      </w:r>
      <w:r w:rsidRPr="00E475E4">
        <w:rPr>
          <w:color w:val="000000" w:themeColor="text1"/>
          <w:sz w:val="28"/>
          <w:szCs w:val="28"/>
        </w:rPr>
        <w:t xml:space="preserve"> </w:t>
      </w:r>
      <w:r w:rsidRPr="000603CC">
        <w:rPr>
          <w:sz w:val="28"/>
          <w:szCs w:val="28"/>
        </w:rPr>
        <w:t>để cùng đồng nghiệp trao đổi học hỏi thêm kinh nghiệm và BG</w:t>
      </w:r>
      <w:r>
        <w:rPr>
          <w:sz w:val="28"/>
          <w:szCs w:val="28"/>
        </w:rPr>
        <w:t>H</w:t>
      </w:r>
      <w:r w:rsidRPr="000603CC">
        <w:rPr>
          <w:sz w:val="28"/>
          <w:szCs w:val="28"/>
        </w:rPr>
        <w:t xml:space="preserve"> tham khảo góp ý kiến cho tôi.</w:t>
      </w:r>
    </w:p>
    <w:p w:rsidR="0057161D" w:rsidRPr="000603CC" w:rsidRDefault="0057161D" w:rsidP="0057161D">
      <w:pPr>
        <w:spacing w:beforeLines="60" w:before="144" w:afterLines="60" w:after="144"/>
        <w:ind w:firstLine="720"/>
        <w:jc w:val="both"/>
        <w:rPr>
          <w:sz w:val="28"/>
          <w:szCs w:val="28"/>
        </w:rPr>
      </w:pPr>
      <w:r w:rsidRPr="000603CC">
        <w:rPr>
          <w:sz w:val="28"/>
          <w:szCs w:val="28"/>
        </w:rPr>
        <w:t>Thực t</w:t>
      </w:r>
      <w:r>
        <w:rPr>
          <w:sz w:val="28"/>
          <w:szCs w:val="28"/>
        </w:rPr>
        <w:t>iễn hiện nay ở</w:t>
      </w:r>
      <w:r w:rsidRPr="000603CC">
        <w:rPr>
          <w:sz w:val="28"/>
          <w:szCs w:val="28"/>
        </w:rPr>
        <w:t xml:space="preserve"> </w:t>
      </w:r>
      <w:r>
        <w:rPr>
          <w:sz w:val="28"/>
          <w:szCs w:val="28"/>
        </w:rPr>
        <w:t>hệ TCCN</w:t>
      </w:r>
      <w:r w:rsidRPr="000603CC">
        <w:rPr>
          <w:sz w:val="28"/>
          <w:szCs w:val="28"/>
        </w:rPr>
        <w:t>, công tác chủ nhiệm được BG</w:t>
      </w:r>
      <w:r>
        <w:rPr>
          <w:sz w:val="28"/>
          <w:szCs w:val="28"/>
        </w:rPr>
        <w:t>H</w:t>
      </w:r>
      <w:r w:rsidRPr="000603CC">
        <w:rPr>
          <w:sz w:val="28"/>
          <w:szCs w:val="28"/>
        </w:rPr>
        <w:t xml:space="preserve"> chú trọng và quan tâm, nhưng chưa thành lập riêng một tổ chủ nhiệm, để hàng tháng sinh hoạt, và có thể họp đột xuất nếu cần thiết, mục đích là cùng nhau tháo gỡ  khó khăn của lớp, chia sẻ kinh nghiệm, tạo nên sự dân chủ. </w:t>
      </w:r>
    </w:p>
    <w:p w:rsidR="0057161D" w:rsidRPr="000603CC" w:rsidRDefault="0057161D" w:rsidP="0057161D">
      <w:pPr>
        <w:spacing w:beforeLines="60" w:before="144" w:afterLines="60" w:after="144"/>
        <w:jc w:val="both"/>
        <w:rPr>
          <w:sz w:val="28"/>
          <w:szCs w:val="28"/>
        </w:rPr>
      </w:pPr>
      <w:r w:rsidRPr="000603CC">
        <w:rPr>
          <w:sz w:val="28"/>
          <w:szCs w:val="28"/>
        </w:rPr>
        <w:lastRenderedPageBreak/>
        <w:tab/>
        <w:t>Để làm tốt vai trò, vị trí làm cầu nối giữa học sinh, phụ huynh, nhà trường quả không phải là dễ.</w:t>
      </w:r>
    </w:p>
    <w:p w:rsidR="0057161D" w:rsidRPr="000603CC" w:rsidRDefault="0057161D" w:rsidP="0057161D">
      <w:pPr>
        <w:spacing w:beforeLines="60" w:before="144" w:afterLines="60" w:after="144"/>
        <w:jc w:val="both"/>
        <w:rPr>
          <w:sz w:val="28"/>
          <w:szCs w:val="28"/>
        </w:rPr>
      </w:pPr>
      <w:r w:rsidRPr="000603CC">
        <w:rPr>
          <w:sz w:val="28"/>
          <w:szCs w:val="28"/>
        </w:rPr>
        <w:tab/>
        <w:t xml:space="preserve">Đối với học sinh </w:t>
      </w:r>
      <w:r>
        <w:rPr>
          <w:sz w:val="28"/>
          <w:szCs w:val="28"/>
        </w:rPr>
        <w:t xml:space="preserve">TCCN </w:t>
      </w:r>
      <w:r w:rsidRPr="000603CC">
        <w:rPr>
          <w:sz w:val="28"/>
          <w:szCs w:val="28"/>
        </w:rPr>
        <w:t>vừa phải giáo dục tư tưởng, đạo đức, ý thức học tập, hướng nghiệp, kể cả việc tham gia thể dục thể thao, văn hóa, vui chơi, giải trí...</w:t>
      </w:r>
    </w:p>
    <w:p w:rsidR="0057161D" w:rsidRPr="00E475E4" w:rsidRDefault="0057161D" w:rsidP="00E475E4">
      <w:pPr>
        <w:spacing w:after="120" w:line="360" w:lineRule="auto"/>
        <w:jc w:val="both"/>
        <w:rPr>
          <w:color w:val="000000"/>
          <w:sz w:val="28"/>
          <w:szCs w:val="28"/>
        </w:rPr>
      </w:pPr>
      <w:r w:rsidRPr="000603CC">
        <w:rPr>
          <w:sz w:val="28"/>
          <w:szCs w:val="28"/>
        </w:rPr>
        <w:tab/>
        <w:t xml:space="preserve">Xuất phát từ cơ sở lý luận, và yêu cầu thực tiễn trên, tôi chọn đề tài: </w:t>
      </w:r>
      <w:r w:rsidRPr="00E475E4">
        <w:rPr>
          <w:b/>
          <w:color w:val="000000" w:themeColor="text1"/>
          <w:sz w:val="28"/>
          <w:szCs w:val="28"/>
        </w:rPr>
        <w:t xml:space="preserve">“Một số biện pháp </w:t>
      </w:r>
      <w:r w:rsidRPr="00E475E4">
        <w:rPr>
          <w:b/>
          <w:i/>
          <w:color w:val="000000" w:themeColor="text1"/>
          <w:sz w:val="28"/>
          <w:szCs w:val="28"/>
        </w:rPr>
        <w:t>nâng cao hiệu quả</w:t>
      </w:r>
      <w:r w:rsidRPr="00E475E4">
        <w:rPr>
          <w:b/>
          <w:color w:val="000000" w:themeColor="text1"/>
          <w:sz w:val="28"/>
          <w:szCs w:val="28"/>
        </w:rPr>
        <w:t xml:space="preserve"> trong công tác chủ nhiệm </w:t>
      </w:r>
      <w:r w:rsidR="00E475E4" w:rsidRPr="006E3A81">
        <w:rPr>
          <w:b/>
          <w:i/>
          <w:color w:val="000000"/>
          <w:sz w:val="28"/>
          <w:szCs w:val="28"/>
        </w:rPr>
        <w:t>lớp TCCN Khối 9+ tại Trường Cao đẳng Lý Tự Trọng TP. HCM</w:t>
      </w:r>
      <w:r w:rsidR="00E475E4">
        <w:rPr>
          <w:color w:val="000000"/>
          <w:sz w:val="28"/>
          <w:szCs w:val="28"/>
        </w:rPr>
        <w:t xml:space="preserve"> </w:t>
      </w:r>
      <w:r w:rsidRPr="00E475E4">
        <w:rPr>
          <w:b/>
          <w:color w:val="000000" w:themeColor="text1"/>
          <w:sz w:val="28"/>
          <w:szCs w:val="28"/>
        </w:rPr>
        <w:t>”</w:t>
      </w:r>
      <w:r w:rsidRPr="000603CC">
        <w:rPr>
          <w:b/>
          <w:color w:val="000080"/>
          <w:sz w:val="28"/>
          <w:szCs w:val="28"/>
        </w:rPr>
        <w:t xml:space="preserve"> </w:t>
      </w:r>
      <w:r w:rsidRPr="000603CC">
        <w:rPr>
          <w:sz w:val="28"/>
          <w:szCs w:val="28"/>
        </w:rPr>
        <w:t>làm sáng kiến kinh nghiệm của mình nhằm đóng góp một chút kinh nghiệm  cùng đồng nghiệp là giáo viên chủ nhiệm học hỏi trao đổi làm tốt hơn công tác chủ nhiệm lớp của mình.</w:t>
      </w:r>
    </w:p>
    <w:p w:rsidR="0057161D" w:rsidRPr="000603CC" w:rsidRDefault="0057161D" w:rsidP="0057161D">
      <w:pPr>
        <w:spacing w:beforeLines="60" w:before="144" w:afterLines="60" w:after="144"/>
        <w:jc w:val="both"/>
        <w:rPr>
          <w:b/>
          <w:color w:val="800000"/>
          <w:sz w:val="28"/>
          <w:szCs w:val="28"/>
        </w:rPr>
      </w:pPr>
      <w:r w:rsidRPr="000603CC">
        <w:rPr>
          <w:b/>
          <w:color w:val="800000"/>
          <w:sz w:val="28"/>
          <w:szCs w:val="28"/>
        </w:rPr>
        <w:t>1.2. KHÁI QUÁT MỘT SỐ ĐẶC ĐIỂM, THUẬN LỢI, KHÓ KHĂN:</w:t>
      </w:r>
    </w:p>
    <w:p w:rsidR="0057161D" w:rsidRPr="000603CC" w:rsidRDefault="0057161D" w:rsidP="0057161D">
      <w:pPr>
        <w:spacing w:beforeLines="60" w:before="144" w:afterLines="60" w:after="144"/>
        <w:ind w:firstLine="540"/>
        <w:jc w:val="both"/>
        <w:rPr>
          <w:color w:val="000080"/>
          <w:sz w:val="28"/>
          <w:szCs w:val="28"/>
        </w:rPr>
      </w:pPr>
      <w:r w:rsidRPr="000603CC">
        <w:rPr>
          <w:b/>
          <w:color w:val="000080"/>
          <w:sz w:val="28"/>
          <w:szCs w:val="28"/>
        </w:rPr>
        <w:t>1.2.1. Thực trạng</w:t>
      </w:r>
      <w:r w:rsidRPr="000603CC">
        <w:rPr>
          <w:color w:val="000080"/>
          <w:sz w:val="28"/>
          <w:szCs w:val="28"/>
        </w:rPr>
        <w:t xml:space="preserve">: </w:t>
      </w:r>
    </w:p>
    <w:p w:rsidR="0057161D" w:rsidRPr="000603CC" w:rsidRDefault="0057161D" w:rsidP="0057161D">
      <w:pPr>
        <w:spacing w:beforeLines="60" w:before="144" w:afterLines="60" w:after="144"/>
        <w:jc w:val="both"/>
        <w:rPr>
          <w:sz w:val="28"/>
          <w:szCs w:val="28"/>
        </w:rPr>
      </w:pPr>
      <w:r w:rsidRPr="000603CC">
        <w:rPr>
          <w:sz w:val="28"/>
          <w:szCs w:val="28"/>
        </w:rPr>
        <w:tab/>
        <w:t xml:space="preserve"> Năm học 201</w:t>
      </w:r>
      <w:r w:rsidR="00E475E4">
        <w:rPr>
          <w:sz w:val="28"/>
          <w:szCs w:val="28"/>
        </w:rPr>
        <w:t>6</w:t>
      </w:r>
      <w:r w:rsidRPr="000603CC">
        <w:rPr>
          <w:sz w:val="28"/>
          <w:szCs w:val="28"/>
        </w:rPr>
        <w:t>-201</w:t>
      </w:r>
      <w:r w:rsidR="00E475E4">
        <w:rPr>
          <w:sz w:val="28"/>
          <w:szCs w:val="28"/>
        </w:rPr>
        <w:t>7</w:t>
      </w:r>
      <w:r w:rsidRPr="000603CC">
        <w:rPr>
          <w:sz w:val="28"/>
          <w:szCs w:val="28"/>
        </w:rPr>
        <w:t xml:space="preserve">, tôi được phân công làm công </w:t>
      </w:r>
      <w:r>
        <w:rPr>
          <w:sz w:val="28"/>
          <w:szCs w:val="28"/>
        </w:rPr>
        <w:t>tác chủ nhiệm ở</w:t>
      </w:r>
      <w:r w:rsidR="00AB5D79">
        <w:rPr>
          <w:sz w:val="28"/>
          <w:szCs w:val="28"/>
        </w:rPr>
        <w:t xml:space="preserve"> lớp</w:t>
      </w:r>
      <w:r>
        <w:rPr>
          <w:sz w:val="28"/>
          <w:szCs w:val="28"/>
        </w:rPr>
        <w:t xml:space="preserve"> </w:t>
      </w:r>
      <w:r w:rsidR="00AB5D79">
        <w:rPr>
          <w:sz w:val="28"/>
          <w:szCs w:val="28"/>
        </w:rPr>
        <w:t>16TCN- Đ</w:t>
      </w:r>
      <w:r w:rsidRPr="000603CC">
        <w:rPr>
          <w:sz w:val="28"/>
          <w:szCs w:val="28"/>
        </w:rPr>
        <w:t xml:space="preserve"> về học lực đầu vào của các em lớp tôi chủ nhiệm không có học sinh khá, số học sinh có  học lực Tb chỉ khoảng 1/3 lớp, còn lại là học lực yếu, 1/4 là học sinh thuộc diện chính sách: hộ nghèo, vùng đặc biệt khó khăn,  các em đều là con em gia đình nông dân, một số em cha mẹ đi làm ăn xa . Vì vậy đối với học sinh còn thiếu sự quan tâm của các bậc phụ huynh.</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1.2.2. Thuận lợi, khó khăn:</w:t>
      </w:r>
    </w:p>
    <w:p w:rsidR="0057161D" w:rsidRPr="004E717E" w:rsidRDefault="0057161D" w:rsidP="0057161D">
      <w:pPr>
        <w:spacing w:beforeLines="60" w:before="144" w:afterLines="60" w:after="144"/>
        <w:jc w:val="both"/>
        <w:rPr>
          <w:b/>
          <w:i/>
          <w:color w:val="000080"/>
          <w:sz w:val="28"/>
          <w:szCs w:val="28"/>
        </w:rPr>
      </w:pPr>
      <w:r w:rsidRPr="000603CC">
        <w:rPr>
          <w:color w:val="000080"/>
          <w:sz w:val="28"/>
          <w:szCs w:val="28"/>
        </w:rPr>
        <w:tab/>
      </w:r>
      <w:r w:rsidRPr="004E717E">
        <w:rPr>
          <w:b/>
          <w:color w:val="000080"/>
          <w:sz w:val="28"/>
          <w:szCs w:val="28"/>
        </w:rPr>
        <w:t>1.2.2.1</w:t>
      </w:r>
      <w:r w:rsidRPr="004E717E">
        <w:rPr>
          <w:b/>
          <w:i/>
          <w:color w:val="000080"/>
          <w:sz w:val="28"/>
          <w:szCs w:val="28"/>
        </w:rPr>
        <w:t>. Thuận lợi:</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Được </w:t>
      </w:r>
      <w:r w:rsidR="00AB5D79">
        <w:rPr>
          <w:sz w:val="28"/>
          <w:szCs w:val="28"/>
        </w:rPr>
        <w:t>BGH</w:t>
      </w:r>
      <w:r w:rsidRPr="000603CC">
        <w:rPr>
          <w:sz w:val="28"/>
          <w:szCs w:val="28"/>
        </w:rPr>
        <w:t xml:space="preserve"> tin tưởng phân công làm công tác chủ nhiệm lớp, nên mỗi năm lại có thêm kinh nghiệm và bài học cho lớp kế theo.</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Đa phần các em học sinh </w:t>
      </w:r>
      <w:r w:rsidR="00AB5D79">
        <w:rPr>
          <w:sz w:val="28"/>
          <w:szCs w:val="28"/>
        </w:rPr>
        <w:t>có hộ khẩu TpHCM</w:t>
      </w:r>
      <w:r w:rsidRPr="000603CC">
        <w:rPr>
          <w:sz w:val="28"/>
          <w:szCs w:val="28"/>
        </w:rPr>
        <w:t>.</w:t>
      </w:r>
    </w:p>
    <w:p w:rsidR="0057161D" w:rsidRPr="000603CC" w:rsidRDefault="00AB5D79" w:rsidP="0057161D">
      <w:pPr>
        <w:spacing w:beforeLines="60" w:before="144" w:afterLines="60" w:after="144"/>
        <w:ind w:firstLine="720"/>
        <w:jc w:val="both"/>
        <w:rPr>
          <w:sz w:val="28"/>
          <w:szCs w:val="28"/>
        </w:rPr>
      </w:pPr>
      <w:r>
        <w:rPr>
          <w:sz w:val="28"/>
          <w:szCs w:val="28"/>
        </w:rPr>
        <w:t>BGH</w:t>
      </w:r>
      <w:r w:rsidR="0057161D" w:rsidRPr="000603CC">
        <w:rPr>
          <w:sz w:val="28"/>
          <w:szCs w:val="28"/>
        </w:rPr>
        <w:t xml:space="preserve"> rất quan tâm và chú trong công tác chủ nhiệm, giáo viên chủ nhiệm, cha mẹ học sinh, giáo viên bộ môn luôn phối hợp chặt chẽ trong công tác giáo dục học sinh.</w:t>
      </w:r>
    </w:p>
    <w:p w:rsidR="0057161D" w:rsidRPr="000603CC" w:rsidRDefault="00AB5D79" w:rsidP="0057161D">
      <w:pPr>
        <w:spacing w:beforeLines="60" w:before="144" w:afterLines="60" w:after="144"/>
        <w:ind w:firstLine="720"/>
        <w:jc w:val="both"/>
        <w:rPr>
          <w:sz w:val="28"/>
          <w:szCs w:val="28"/>
        </w:rPr>
      </w:pPr>
      <w:r>
        <w:rPr>
          <w:sz w:val="28"/>
          <w:szCs w:val="28"/>
        </w:rPr>
        <w:t>Nhà trường</w:t>
      </w:r>
      <w:r w:rsidR="0057161D" w:rsidRPr="000603CC">
        <w:rPr>
          <w:sz w:val="28"/>
          <w:szCs w:val="28"/>
        </w:rPr>
        <w:t xml:space="preserve"> tạo điều kiện tốt nhất về cơ sở vật chất để học sinh được học hành, vui chơi, giải trí, tham gia các hoạt động đoàn thể tốt.</w:t>
      </w:r>
    </w:p>
    <w:p w:rsidR="0057161D" w:rsidRPr="000603CC" w:rsidRDefault="0057161D" w:rsidP="0057161D">
      <w:pPr>
        <w:spacing w:beforeLines="60" w:before="144" w:afterLines="60" w:after="144"/>
        <w:ind w:firstLine="720"/>
        <w:jc w:val="both"/>
        <w:rPr>
          <w:b/>
          <w:i/>
          <w:color w:val="000080"/>
          <w:sz w:val="28"/>
          <w:szCs w:val="28"/>
        </w:rPr>
      </w:pPr>
      <w:r w:rsidRPr="000603CC">
        <w:rPr>
          <w:b/>
          <w:i/>
          <w:color w:val="000080"/>
          <w:sz w:val="28"/>
          <w:szCs w:val="28"/>
        </w:rPr>
        <w:t>1.2.2.2. Khó khăn:</w:t>
      </w:r>
    </w:p>
    <w:p w:rsidR="00AB5D79" w:rsidRDefault="0057161D" w:rsidP="0057161D">
      <w:pPr>
        <w:spacing w:beforeLines="60" w:before="144" w:afterLines="60" w:after="144"/>
        <w:ind w:firstLine="720"/>
        <w:jc w:val="both"/>
        <w:rPr>
          <w:sz w:val="28"/>
          <w:szCs w:val="28"/>
        </w:rPr>
      </w:pPr>
      <w:r w:rsidRPr="000603CC">
        <w:rPr>
          <w:sz w:val="28"/>
          <w:szCs w:val="28"/>
        </w:rPr>
        <w:t xml:space="preserve">- Học sinh chưa có ý thức tự giác như </w:t>
      </w:r>
      <w:r w:rsidR="00AB5D79">
        <w:rPr>
          <w:sz w:val="28"/>
          <w:szCs w:val="28"/>
        </w:rPr>
        <w:t>sinh viên Cao đẳng</w:t>
      </w:r>
      <w:r w:rsidRPr="000603CC">
        <w:rPr>
          <w:sz w:val="28"/>
          <w:szCs w:val="28"/>
        </w:rPr>
        <w:t xml:space="preserve">. Các em còn </w:t>
      </w:r>
      <w:r w:rsidR="00AB5D79">
        <w:rPr>
          <w:sz w:val="28"/>
          <w:szCs w:val="28"/>
        </w:rPr>
        <w:t>chưa quen cách học mới</w:t>
      </w:r>
    </w:p>
    <w:p w:rsidR="0057161D" w:rsidRPr="000603CC" w:rsidRDefault="0057161D" w:rsidP="0057161D">
      <w:pPr>
        <w:spacing w:beforeLines="60" w:before="144" w:afterLines="60" w:after="144"/>
        <w:ind w:firstLine="720"/>
        <w:jc w:val="both"/>
        <w:rPr>
          <w:sz w:val="28"/>
          <w:szCs w:val="28"/>
        </w:rPr>
      </w:pPr>
      <w:r w:rsidRPr="000603CC">
        <w:rPr>
          <w:sz w:val="28"/>
          <w:szCs w:val="28"/>
        </w:rPr>
        <w:lastRenderedPageBreak/>
        <w:t xml:space="preserve">- Sự hiểu biết giữa giáo viên chủ nhiệm và học sinh chưa có, giáo viên phải mất một khoảng thời gian nhất định để tìm hiểu các em. </w:t>
      </w:r>
    </w:p>
    <w:p w:rsidR="0057161D" w:rsidRPr="000603CC" w:rsidRDefault="0057161D" w:rsidP="0057161D">
      <w:pPr>
        <w:spacing w:beforeLines="60" w:before="144" w:afterLines="60" w:after="144"/>
        <w:ind w:firstLine="540"/>
        <w:jc w:val="both"/>
        <w:rPr>
          <w:sz w:val="28"/>
          <w:szCs w:val="28"/>
        </w:rPr>
      </w:pPr>
      <w:r w:rsidRPr="000603CC">
        <w:rPr>
          <w:sz w:val="28"/>
          <w:szCs w:val="28"/>
        </w:rPr>
        <w:t>- Học sinh có học lực yếu chiếm đa số, đây là điều trăn trở của giáo viên chủ nhiệm khi nghĩ tới kết quả, chất lượng giáo dục của mỗi học kỳ và năm học như thế nào.</w:t>
      </w:r>
    </w:p>
    <w:p w:rsidR="0057161D" w:rsidRPr="000603CC" w:rsidRDefault="0057161D" w:rsidP="0057161D">
      <w:pPr>
        <w:spacing w:beforeLines="60" w:before="144" w:afterLines="60" w:after="144"/>
        <w:ind w:firstLine="540"/>
        <w:jc w:val="both"/>
        <w:rPr>
          <w:sz w:val="28"/>
          <w:szCs w:val="28"/>
        </w:rPr>
      </w:pPr>
      <w:r w:rsidRPr="000603CC">
        <w:rPr>
          <w:sz w:val="28"/>
          <w:szCs w:val="28"/>
        </w:rPr>
        <w:t>- Nhiều em có hoàn cảnh khó khăn : thiếu thốn tình cảm và sự quan tâm của gia đình, thiếu sự quản lý sát sao của gia đình; việc đi lại để liên hệ với cha mẹ học sinh cũng không thuận lợi, rất nhiều em đã có dấu hiệu lún sâu vào chuyện tình cảm, nghiện games, cá biệt.</w:t>
      </w:r>
      <w:r w:rsidRPr="000603CC">
        <w:rPr>
          <w:sz w:val="28"/>
          <w:szCs w:val="28"/>
        </w:rPr>
        <w:tab/>
        <w:t xml:space="preserve"> </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 Rất nhiều em có tư tưởng chưa ổn định </w:t>
      </w:r>
      <w:r w:rsidR="00AB5D79">
        <w:rPr>
          <w:sz w:val="28"/>
          <w:szCs w:val="28"/>
        </w:rPr>
        <w:t>.</w:t>
      </w:r>
      <w:r w:rsidRPr="000603CC">
        <w:rPr>
          <w:sz w:val="28"/>
          <w:szCs w:val="28"/>
        </w:rPr>
        <w:t>Môi trường mới, các em cần sự quan tâm của giáo viên chủ nhiệm để giáo dục và hướng dẫn cho các em ý thức học tập và rèn luyện sẵn sàng vượt qua mọi khó khăn, thử thách, giáo dục cho các em ý thức xây dựng tập thể đoàn kết. Cần thời gian để  giúp các em ở các lớp khác nhau hòa nhập cộng đồng trường học, tạo sự gắn kết cho một tập thể mới. Tuyên truyền cho các em hiểu biế</w:t>
      </w:r>
      <w:r>
        <w:rPr>
          <w:sz w:val="28"/>
          <w:szCs w:val="28"/>
        </w:rPr>
        <w:t>t về truyền thống của Trung tâm</w:t>
      </w:r>
      <w:r w:rsidRPr="000603CC">
        <w:rPr>
          <w:sz w:val="28"/>
          <w:szCs w:val="28"/>
        </w:rPr>
        <w:t>, gương</w:t>
      </w:r>
      <w:r>
        <w:rPr>
          <w:sz w:val="28"/>
          <w:szCs w:val="28"/>
        </w:rPr>
        <w:t xml:space="preserve"> người tốt việc tốt của giáo viên và học viên</w:t>
      </w:r>
      <w:r w:rsidRPr="000603CC">
        <w:rPr>
          <w:sz w:val="28"/>
          <w:szCs w:val="28"/>
        </w:rPr>
        <w:t xml:space="preserve"> để các em có tinh thần nổ lực phấn đấu, làm tốt nhiệm vụ của người học sinh. </w:t>
      </w:r>
    </w:p>
    <w:p w:rsidR="0057161D" w:rsidRPr="000603CC" w:rsidRDefault="0057161D" w:rsidP="0057161D">
      <w:pPr>
        <w:spacing w:beforeLines="60" w:before="144" w:afterLines="60" w:after="144"/>
        <w:ind w:firstLine="540"/>
        <w:jc w:val="both"/>
        <w:rPr>
          <w:sz w:val="28"/>
          <w:szCs w:val="28"/>
        </w:rPr>
      </w:pPr>
      <w:r w:rsidRPr="000603CC">
        <w:rPr>
          <w:sz w:val="28"/>
          <w:szCs w:val="28"/>
        </w:rPr>
        <w:t>Để có được những kết quả tốt cho lớp của mình, tôi cố gắng học hỏi kinh nghiệm của các đồng nghiệp đi trước và bạn bè ở trường bạn, cũng mạnh dạn viết nên một số suy nghĩ, biện pháp trong quá trình được phân công làm công tác chủ nhiệm lớp.</w:t>
      </w:r>
    </w:p>
    <w:p w:rsidR="0057161D" w:rsidRPr="000603CC" w:rsidRDefault="0057161D" w:rsidP="0057161D">
      <w:pPr>
        <w:spacing w:beforeLines="60" w:before="144" w:afterLines="60" w:after="144"/>
        <w:jc w:val="both"/>
        <w:rPr>
          <w:b/>
          <w:color w:val="800000"/>
          <w:sz w:val="28"/>
          <w:szCs w:val="28"/>
        </w:rPr>
      </w:pPr>
      <w:r w:rsidRPr="000603CC">
        <w:rPr>
          <w:b/>
          <w:color w:val="800000"/>
          <w:sz w:val="28"/>
          <w:szCs w:val="28"/>
        </w:rPr>
        <w:t xml:space="preserve">1.3. MỤC ĐÍCH, NHIỆM VỤ: </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 xml:space="preserve">1.3.1. Mục đích: </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Trên cơ sở nghiên cứu lý luận và thực trạng vai trò , nhiệm vụ của giáo viên chủ nhiệm lớp đối với công tác giáo dục học sinh để đề ra những giải pháp hợp lý nhằm nâng cao chất lượng giáo dục đạo đức học sinh và góp phần hoàn thiện nhân cách học sinh lớp </w:t>
      </w:r>
      <w:r w:rsidR="00AB5D79">
        <w:rPr>
          <w:sz w:val="28"/>
          <w:szCs w:val="28"/>
        </w:rPr>
        <w:t>TCCN</w:t>
      </w:r>
      <w:r w:rsidRPr="000603CC">
        <w:rPr>
          <w:sz w:val="28"/>
          <w:szCs w:val="28"/>
        </w:rPr>
        <w:t xml:space="preserve">. </w:t>
      </w:r>
    </w:p>
    <w:p w:rsidR="0057161D" w:rsidRPr="000603CC" w:rsidRDefault="0057161D" w:rsidP="0057161D">
      <w:pPr>
        <w:spacing w:beforeLines="60" w:before="144" w:afterLines="60" w:after="144"/>
        <w:ind w:firstLine="720"/>
        <w:jc w:val="both"/>
        <w:rPr>
          <w:sz w:val="28"/>
          <w:szCs w:val="28"/>
        </w:rPr>
      </w:pPr>
      <w:r w:rsidRPr="000603CC">
        <w:rPr>
          <w:b/>
          <w:i/>
          <w:color w:val="000080"/>
          <w:sz w:val="28"/>
          <w:szCs w:val="28"/>
        </w:rPr>
        <w:t>*. Đối với Giáo viên chủ nhiệm</w:t>
      </w:r>
      <w:r w:rsidRPr="000603CC">
        <w:rPr>
          <w:color w:val="000080"/>
          <w:sz w:val="28"/>
          <w:szCs w:val="28"/>
        </w:rPr>
        <w:t>:</w:t>
      </w:r>
      <w:r w:rsidRPr="000603CC">
        <w:rPr>
          <w:color w:val="0000FF"/>
          <w:sz w:val="28"/>
          <w:szCs w:val="28"/>
        </w:rPr>
        <w:t xml:space="preserve"> </w:t>
      </w:r>
      <w:r w:rsidRPr="000603CC">
        <w:rPr>
          <w:sz w:val="28"/>
          <w:szCs w:val="28"/>
        </w:rPr>
        <w:t xml:space="preserve">Dựa vào kinh nghiệm </w:t>
      </w:r>
      <w:r w:rsidR="00AB5D79">
        <w:rPr>
          <w:sz w:val="28"/>
          <w:szCs w:val="28"/>
        </w:rPr>
        <w:t>nhiều</w:t>
      </w:r>
      <w:r w:rsidRPr="000603CC">
        <w:rPr>
          <w:sz w:val="28"/>
          <w:szCs w:val="28"/>
        </w:rPr>
        <w:t xml:space="preserve"> năm làm công tác chủ nhiệm lớp 10,11,12</w:t>
      </w:r>
      <w:r>
        <w:rPr>
          <w:sz w:val="28"/>
          <w:szCs w:val="28"/>
        </w:rPr>
        <w:t xml:space="preserve"> </w:t>
      </w:r>
      <w:r w:rsidR="00AB5D79">
        <w:rPr>
          <w:sz w:val="28"/>
          <w:szCs w:val="28"/>
        </w:rPr>
        <w:t xml:space="preserve">và </w:t>
      </w:r>
      <w:r>
        <w:rPr>
          <w:sz w:val="28"/>
          <w:szCs w:val="28"/>
        </w:rPr>
        <w:t>BTTHPT</w:t>
      </w:r>
      <w:r w:rsidRPr="000603CC">
        <w:rPr>
          <w:sz w:val="28"/>
          <w:szCs w:val="28"/>
        </w:rPr>
        <w:t xml:space="preserve"> </w:t>
      </w:r>
      <w:r w:rsidR="00AB5D79">
        <w:rPr>
          <w:sz w:val="28"/>
          <w:szCs w:val="28"/>
        </w:rPr>
        <w:t xml:space="preserve">trước đây </w:t>
      </w:r>
      <w:r w:rsidRPr="000603CC">
        <w:rPr>
          <w:sz w:val="28"/>
          <w:szCs w:val="28"/>
        </w:rPr>
        <w:t xml:space="preserve">vận dụng thực tiễn, kinh nghiệm trong quá trình làm công tác chủ nhiệm giúp học sinh khối </w:t>
      </w:r>
      <w:r w:rsidR="00AB5D79">
        <w:rPr>
          <w:sz w:val="28"/>
          <w:szCs w:val="28"/>
        </w:rPr>
        <w:t>TCCN</w:t>
      </w:r>
      <w:r w:rsidRPr="000603CC">
        <w:rPr>
          <w:sz w:val="28"/>
          <w:szCs w:val="28"/>
        </w:rPr>
        <w:t xml:space="preserve"> rèn luyện ý thức tự giác trong học tập rèn luyện đạo đức, thực hiện điều lệ nhà trường</w:t>
      </w:r>
      <w:r>
        <w:rPr>
          <w:sz w:val="28"/>
          <w:szCs w:val="28"/>
        </w:rPr>
        <w:t xml:space="preserve"> phổ thông và nội quy </w:t>
      </w:r>
      <w:r w:rsidR="00AB5D79">
        <w:rPr>
          <w:sz w:val="28"/>
          <w:szCs w:val="28"/>
        </w:rPr>
        <w:t>Nhà trường</w:t>
      </w:r>
      <w:r w:rsidRPr="000603CC">
        <w:rPr>
          <w:sz w:val="28"/>
          <w:szCs w:val="28"/>
        </w:rPr>
        <w:t xml:space="preserve">. </w:t>
      </w:r>
    </w:p>
    <w:p w:rsidR="0057161D" w:rsidRPr="000603CC" w:rsidRDefault="0057161D" w:rsidP="0057161D">
      <w:pPr>
        <w:spacing w:beforeLines="60" w:before="144" w:afterLines="60" w:after="144"/>
        <w:ind w:firstLine="540"/>
        <w:jc w:val="both"/>
        <w:rPr>
          <w:sz w:val="28"/>
          <w:szCs w:val="28"/>
        </w:rPr>
      </w:pPr>
      <w:r w:rsidRPr="000603CC">
        <w:rPr>
          <w:sz w:val="28"/>
          <w:szCs w:val="28"/>
        </w:rPr>
        <w:t>-</w:t>
      </w:r>
      <w:r w:rsidR="00AB5D79">
        <w:rPr>
          <w:sz w:val="28"/>
          <w:szCs w:val="28"/>
        </w:rPr>
        <w:t xml:space="preserve"> G</w:t>
      </w:r>
      <w:r w:rsidRPr="000603CC">
        <w:rPr>
          <w:sz w:val="28"/>
          <w:szCs w:val="28"/>
        </w:rPr>
        <w:t>iáo viên chủ nhiệm phải có tình cảm yêu thương học sinh, coi học sinh như người thân trong gia đình, tạo chỗ dựa, niềm tin vững chắc đưa đến học sinh dễ thân thiện, gần gũi, giải bày,  chia sẻ mọi nỗi niềm của các em.</w:t>
      </w:r>
    </w:p>
    <w:p w:rsidR="0057161D" w:rsidRPr="000603CC" w:rsidRDefault="0057161D" w:rsidP="0057161D">
      <w:pPr>
        <w:spacing w:beforeLines="60" w:before="144" w:afterLines="60" w:after="144"/>
        <w:ind w:left="720"/>
        <w:jc w:val="both"/>
        <w:rPr>
          <w:b/>
          <w:i/>
          <w:color w:val="000080"/>
          <w:sz w:val="28"/>
          <w:szCs w:val="28"/>
        </w:rPr>
      </w:pPr>
      <w:r w:rsidRPr="000603CC">
        <w:rPr>
          <w:b/>
          <w:i/>
          <w:color w:val="000080"/>
          <w:sz w:val="28"/>
          <w:szCs w:val="28"/>
        </w:rPr>
        <w:t>*. Đối với học sinh:</w:t>
      </w:r>
    </w:p>
    <w:p w:rsidR="0057161D" w:rsidRPr="000603CC" w:rsidRDefault="0057161D" w:rsidP="0057161D">
      <w:pPr>
        <w:spacing w:beforeLines="60" w:before="144" w:afterLines="60" w:after="144"/>
        <w:ind w:firstLine="720"/>
        <w:jc w:val="both"/>
        <w:rPr>
          <w:sz w:val="28"/>
          <w:szCs w:val="28"/>
        </w:rPr>
      </w:pPr>
      <w:r w:rsidRPr="000603CC">
        <w:rPr>
          <w:sz w:val="28"/>
          <w:szCs w:val="28"/>
        </w:rPr>
        <w:lastRenderedPageBreak/>
        <w:t>- Thấy được những việc nên làm, không nên làm.</w:t>
      </w:r>
    </w:p>
    <w:p w:rsidR="0057161D" w:rsidRPr="000603CC" w:rsidRDefault="0057161D" w:rsidP="0057161D">
      <w:pPr>
        <w:spacing w:beforeLines="60" w:before="144" w:afterLines="60" w:after="144"/>
        <w:ind w:firstLine="720"/>
        <w:jc w:val="both"/>
        <w:rPr>
          <w:sz w:val="28"/>
          <w:szCs w:val="28"/>
        </w:rPr>
      </w:pPr>
      <w:r w:rsidRPr="000603CC">
        <w:rPr>
          <w:sz w:val="28"/>
          <w:szCs w:val="28"/>
        </w:rPr>
        <w:t>- Học tập cách giao tiếp, cư sử với mọi người xung quanh.</w:t>
      </w:r>
    </w:p>
    <w:p w:rsidR="0057161D" w:rsidRPr="000603CC" w:rsidRDefault="0057161D" w:rsidP="0057161D">
      <w:pPr>
        <w:spacing w:beforeLines="60" w:before="144" w:afterLines="60" w:after="144"/>
        <w:ind w:firstLine="720"/>
        <w:jc w:val="both"/>
        <w:rPr>
          <w:sz w:val="28"/>
          <w:szCs w:val="28"/>
        </w:rPr>
      </w:pPr>
      <w:r w:rsidRPr="000603CC">
        <w:rPr>
          <w:sz w:val="28"/>
          <w:szCs w:val="28"/>
        </w:rPr>
        <w:t>- Tự giác trong học tập và rèn luyện nhân cách học sinh, biết đoàn kết, thương yêu, giúp đỡ bạn bè và mọi người xung quanh, có ý thức bảo vệ môi trường xanh, sạch, đẹp.</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Người học phải cảm nhận giáo viên chủ nhiệm  như người cha, mẹ thứ hai của mình. </w:t>
      </w:r>
    </w:p>
    <w:p w:rsidR="0057161D" w:rsidRPr="000603CC" w:rsidRDefault="0057161D" w:rsidP="0057161D">
      <w:pPr>
        <w:spacing w:beforeLines="60" w:before="144" w:afterLines="60" w:after="144"/>
        <w:ind w:firstLine="720"/>
        <w:jc w:val="both"/>
        <w:rPr>
          <w:sz w:val="28"/>
          <w:szCs w:val="28"/>
        </w:rPr>
      </w:pPr>
      <w:r w:rsidRPr="000603CC">
        <w:rPr>
          <w:sz w:val="28"/>
          <w:szCs w:val="28"/>
        </w:rPr>
        <w:t>-  Mục tiêu học tập là xác định việc học là nhiệm vụ trọng tâm, khẳng định được năng lực và chất lượng học tập của chính mình.</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1.3.2. Nhiệm vụ:</w:t>
      </w:r>
    </w:p>
    <w:p w:rsidR="0057161D" w:rsidRPr="000603CC" w:rsidRDefault="0057161D" w:rsidP="0057161D">
      <w:pPr>
        <w:spacing w:beforeLines="60" w:before="144" w:afterLines="60" w:after="144"/>
        <w:jc w:val="both"/>
        <w:rPr>
          <w:sz w:val="28"/>
          <w:szCs w:val="28"/>
        </w:rPr>
      </w:pPr>
      <w:r w:rsidRPr="000603CC">
        <w:rPr>
          <w:sz w:val="28"/>
          <w:szCs w:val="28"/>
        </w:rPr>
        <w:tab/>
        <w:t xml:space="preserve"> - Nghiên cứu lý luận của giáo viên chủ nhiệm lớp là phải  thể hiện vai trò của mình như thế nào trong công tác giáo dục học sinh, kết quả đạt được học kỳ 2 phải cao hơn kết quả học kỳ 1, năm sau phải cao hơn năm trước. </w:t>
      </w:r>
    </w:p>
    <w:p w:rsidR="0057161D" w:rsidRPr="000603CC" w:rsidRDefault="0057161D" w:rsidP="0057161D">
      <w:pPr>
        <w:spacing w:beforeLines="60" w:before="144" w:afterLines="60" w:after="144"/>
        <w:jc w:val="both"/>
        <w:rPr>
          <w:sz w:val="28"/>
          <w:szCs w:val="28"/>
        </w:rPr>
      </w:pPr>
      <w:r w:rsidRPr="000603CC">
        <w:rPr>
          <w:sz w:val="28"/>
          <w:szCs w:val="28"/>
        </w:rPr>
        <w:tab/>
        <w:t>- Tạo nên sự đồng thuận, thân thiện giữa giáo viên chủ nhiệm, cha mẹ học sinh và các em học sinh.</w:t>
      </w:r>
    </w:p>
    <w:p w:rsidR="0057161D" w:rsidRPr="000603CC" w:rsidRDefault="0057161D" w:rsidP="0057161D">
      <w:pPr>
        <w:spacing w:beforeLines="60" w:before="144" w:afterLines="60" w:after="144"/>
        <w:jc w:val="both"/>
        <w:rPr>
          <w:sz w:val="28"/>
          <w:szCs w:val="28"/>
        </w:rPr>
      </w:pPr>
      <w:r w:rsidRPr="000603CC">
        <w:rPr>
          <w:sz w:val="28"/>
          <w:szCs w:val="28"/>
        </w:rPr>
        <w:tab/>
        <w:t>- Đề ra những giải pháp hiệu quả và cụ thể việc áp dụng nhằm nâng cao chất lượng giáo dục học sinh 10.</w:t>
      </w:r>
    </w:p>
    <w:p w:rsidR="0057161D" w:rsidRPr="000603CC" w:rsidRDefault="0057161D" w:rsidP="0057161D">
      <w:pPr>
        <w:spacing w:beforeLines="60" w:before="144" w:afterLines="60" w:after="144"/>
        <w:jc w:val="both"/>
        <w:rPr>
          <w:sz w:val="28"/>
          <w:szCs w:val="28"/>
        </w:rPr>
      </w:pPr>
      <w:r w:rsidRPr="000603CC">
        <w:rPr>
          <w:sz w:val="28"/>
          <w:szCs w:val="28"/>
        </w:rPr>
        <w:tab/>
        <w:t xml:space="preserve">- Căn cứ từ thực tế quá trình </w:t>
      </w:r>
      <w:r w:rsidR="00AB5D79">
        <w:rPr>
          <w:sz w:val="28"/>
          <w:szCs w:val="28"/>
        </w:rPr>
        <w:t xml:space="preserve">nhiều </w:t>
      </w:r>
      <w:r w:rsidRPr="000603CC">
        <w:rPr>
          <w:sz w:val="28"/>
          <w:szCs w:val="28"/>
        </w:rPr>
        <w:t>năm làm chủ nhiệm lớp 10,11,12</w:t>
      </w:r>
      <w:r>
        <w:rPr>
          <w:sz w:val="28"/>
          <w:szCs w:val="28"/>
        </w:rPr>
        <w:t xml:space="preserve"> BTTHPT</w:t>
      </w:r>
      <w:r w:rsidRPr="000603CC">
        <w:rPr>
          <w:sz w:val="28"/>
          <w:szCs w:val="28"/>
        </w:rPr>
        <w:t xml:space="preserve"> để đúc kết kinh nghiệm, những khó khăn trong quá trình làm việc, thông qua đó rút ra một số kinh nghiệm chung có thể áp dụng rộng rãi trong trường vào thực tiễn nơi tôi đang công tác. </w:t>
      </w:r>
    </w:p>
    <w:p w:rsidR="0057161D" w:rsidRPr="000603CC" w:rsidRDefault="0057161D" w:rsidP="0057161D">
      <w:pPr>
        <w:spacing w:beforeLines="60" w:before="144" w:afterLines="60" w:after="144"/>
        <w:jc w:val="both"/>
        <w:rPr>
          <w:b/>
          <w:color w:val="800000"/>
          <w:sz w:val="28"/>
          <w:szCs w:val="28"/>
        </w:rPr>
      </w:pPr>
      <w:r w:rsidRPr="000603CC">
        <w:rPr>
          <w:b/>
          <w:color w:val="800000"/>
          <w:sz w:val="28"/>
          <w:szCs w:val="28"/>
        </w:rPr>
        <w:t xml:space="preserve">1.4. ĐỐI TƯỢNG, PHẠM VI NGHIÊN CỨU: </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 xml:space="preserve">1.4.1. Đối tượng: </w:t>
      </w:r>
    </w:p>
    <w:p w:rsidR="0057161D" w:rsidRPr="000603CC" w:rsidRDefault="0057161D" w:rsidP="0057161D">
      <w:pPr>
        <w:spacing w:beforeLines="60" w:before="144" w:afterLines="60" w:after="144"/>
        <w:ind w:left="720"/>
        <w:jc w:val="both"/>
        <w:rPr>
          <w:sz w:val="28"/>
          <w:szCs w:val="28"/>
        </w:rPr>
      </w:pPr>
      <w:r w:rsidRPr="000603CC">
        <w:rPr>
          <w:sz w:val="28"/>
          <w:szCs w:val="28"/>
        </w:rPr>
        <w:t xml:space="preserve">- Nghiên cứu quá trình chủ nhiệm học sinh lớp </w:t>
      </w:r>
      <w:r w:rsidR="004304CE">
        <w:rPr>
          <w:sz w:val="28"/>
          <w:szCs w:val="28"/>
        </w:rPr>
        <w:t>TCCN.</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Là học sinh lớp </w:t>
      </w:r>
      <w:r w:rsidR="004304CE">
        <w:rPr>
          <w:sz w:val="28"/>
          <w:szCs w:val="28"/>
        </w:rPr>
        <w:t>16 TCN- Đ</w:t>
      </w:r>
      <w:r w:rsidRPr="000603CC">
        <w:rPr>
          <w:sz w:val="28"/>
          <w:szCs w:val="28"/>
        </w:rPr>
        <w:t xml:space="preserve"> (</w:t>
      </w:r>
      <w:r w:rsidR="004304CE">
        <w:rPr>
          <w:sz w:val="28"/>
          <w:szCs w:val="28"/>
        </w:rPr>
        <w:t>từ năm học 2018– 2019</w:t>
      </w:r>
      <w:r w:rsidRPr="000603CC">
        <w:rPr>
          <w:sz w:val="28"/>
          <w:szCs w:val="28"/>
        </w:rPr>
        <w:t>)</w:t>
      </w:r>
    </w:p>
    <w:p w:rsidR="0057161D" w:rsidRPr="000603CC" w:rsidRDefault="0057161D" w:rsidP="0057161D">
      <w:pPr>
        <w:spacing w:beforeLines="60" w:before="144" w:afterLines="60" w:after="144"/>
        <w:ind w:firstLine="540"/>
        <w:jc w:val="both"/>
        <w:rPr>
          <w:color w:val="000080"/>
          <w:sz w:val="28"/>
          <w:szCs w:val="28"/>
        </w:rPr>
      </w:pPr>
      <w:r w:rsidRPr="000603CC">
        <w:rPr>
          <w:b/>
          <w:color w:val="000080"/>
          <w:sz w:val="28"/>
          <w:szCs w:val="28"/>
        </w:rPr>
        <w:t>1.4.2. Phạm vi nghiên cứu:</w:t>
      </w:r>
      <w:r w:rsidRPr="000603CC">
        <w:rPr>
          <w:color w:val="000080"/>
          <w:sz w:val="28"/>
          <w:szCs w:val="28"/>
        </w:rPr>
        <w:t xml:space="preserve"> </w:t>
      </w:r>
    </w:p>
    <w:p w:rsidR="0057161D" w:rsidRPr="004304CE" w:rsidRDefault="0057161D" w:rsidP="004304CE">
      <w:pPr>
        <w:spacing w:after="120" w:line="360" w:lineRule="auto"/>
        <w:ind w:left="720" w:firstLine="561"/>
        <w:jc w:val="both"/>
        <w:rPr>
          <w:color w:val="000000"/>
          <w:sz w:val="28"/>
          <w:szCs w:val="28"/>
        </w:rPr>
      </w:pPr>
      <w:r w:rsidRPr="000603CC">
        <w:rPr>
          <w:sz w:val="28"/>
          <w:szCs w:val="28"/>
        </w:rPr>
        <w:t xml:space="preserve">Đề tài </w:t>
      </w:r>
      <w:r w:rsidRPr="004304CE">
        <w:rPr>
          <w:b/>
          <w:i/>
          <w:color w:val="000000" w:themeColor="text1"/>
          <w:sz w:val="28"/>
          <w:szCs w:val="28"/>
        </w:rPr>
        <w:t>“</w:t>
      </w:r>
      <w:r w:rsidRPr="004304CE">
        <w:rPr>
          <w:b/>
          <w:color w:val="000000" w:themeColor="text1"/>
          <w:sz w:val="28"/>
          <w:szCs w:val="28"/>
        </w:rPr>
        <w:t xml:space="preserve">Một số biện pháp </w:t>
      </w:r>
      <w:r w:rsidR="004304CE" w:rsidRPr="004304CE">
        <w:rPr>
          <w:b/>
          <w:color w:val="000000" w:themeColor="text1"/>
          <w:sz w:val="28"/>
          <w:szCs w:val="28"/>
        </w:rPr>
        <w:t xml:space="preserve">nâng cao hiệu quả công tác chủ nhiệm </w:t>
      </w:r>
      <w:r w:rsidR="004304CE" w:rsidRPr="004304CE">
        <w:rPr>
          <w:b/>
          <w:i/>
          <w:color w:val="000000" w:themeColor="text1"/>
          <w:sz w:val="28"/>
          <w:szCs w:val="28"/>
        </w:rPr>
        <w:t>lớp TCCN Khối 9+ tại Trường Cao đẳng Lý Tự Trọng TP. HCM</w:t>
      </w:r>
      <w:r w:rsidR="004304CE" w:rsidRPr="004304CE">
        <w:rPr>
          <w:color w:val="000000" w:themeColor="text1"/>
          <w:sz w:val="28"/>
          <w:szCs w:val="28"/>
        </w:rPr>
        <w:t xml:space="preserve"> </w:t>
      </w:r>
      <w:r w:rsidRPr="004304CE">
        <w:rPr>
          <w:b/>
          <w:color w:val="000000" w:themeColor="text1"/>
          <w:sz w:val="28"/>
          <w:szCs w:val="28"/>
        </w:rPr>
        <w:t xml:space="preserve">.” </w:t>
      </w:r>
    </w:p>
    <w:p w:rsidR="0057161D" w:rsidRPr="000603CC" w:rsidRDefault="0057161D" w:rsidP="0057161D">
      <w:pPr>
        <w:spacing w:beforeLines="60" w:before="144" w:afterLines="60" w:after="144"/>
        <w:jc w:val="both"/>
        <w:rPr>
          <w:b/>
          <w:color w:val="800000"/>
          <w:sz w:val="28"/>
          <w:szCs w:val="28"/>
        </w:rPr>
      </w:pPr>
      <w:r w:rsidRPr="000603CC">
        <w:rPr>
          <w:b/>
          <w:color w:val="800000"/>
          <w:sz w:val="28"/>
          <w:szCs w:val="28"/>
        </w:rPr>
        <w:t xml:space="preserve">1.5. THỜI GIAN NGHIÊN CỨU: </w:t>
      </w:r>
    </w:p>
    <w:p w:rsidR="0057161D" w:rsidRPr="000603CC" w:rsidRDefault="0057161D" w:rsidP="0057161D">
      <w:pPr>
        <w:spacing w:beforeLines="60" w:before="144" w:afterLines="60" w:after="144"/>
        <w:ind w:firstLine="720"/>
        <w:jc w:val="both"/>
        <w:rPr>
          <w:sz w:val="28"/>
          <w:szCs w:val="28"/>
        </w:rPr>
      </w:pPr>
      <w:r w:rsidRPr="000603CC">
        <w:rPr>
          <w:sz w:val="28"/>
          <w:szCs w:val="28"/>
        </w:rPr>
        <w:t>- Bắt đầu từ</w:t>
      </w:r>
      <w:r w:rsidR="004304CE">
        <w:rPr>
          <w:sz w:val="28"/>
          <w:szCs w:val="28"/>
        </w:rPr>
        <w:t xml:space="preserve"> tháng 9/2018</w:t>
      </w:r>
    </w:p>
    <w:p w:rsidR="0057161D" w:rsidRPr="000603CC" w:rsidRDefault="004304CE" w:rsidP="0057161D">
      <w:pPr>
        <w:spacing w:beforeLines="60" w:before="144" w:afterLines="60" w:after="144"/>
        <w:ind w:firstLine="720"/>
        <w:jc w:val="both"/>
        <w:rPr>
          <w:sz w:val="28"/>
          <w:szCs w:val="28"/>
        </w:rPr>
      </w:pPr>
      <w:r>
        <w:rPr>
          <w:sz w:val="28"/>
          <w:szCs w:val="28"/>
        </w:rPr>
        <w:t>- Kết thúc tháng 6 năm 2019</w:t>
      </w:r>
    </w:p>
    <w:p w:rsidR="0057161D" w:rsidRPr="000603CC" w:rsidRDefault="0057161D" w:rsidP="0057161D">
      <w:pPr>
        <w:spacing w:beforeLines="60" w:before="144" w:afterLines="60" w:after="144"/>
        <w:jc w:val="both"/>
        <w:rPr>
          <w:b/>
          <w:color w:val="800000"/>
          <w:sz w:val="28"/>
          <w:szCs w:val="28"/>
        </w:rPr>
      </w:pPr>
      <w:r w:rsidRPr="000603CC">
        <w:rPr>
          <w:b/>
          <w:color w:val="800000"/>
          <w:sz w:val="28"/>
          <w:szCs w:val="28"/>
        </w:rPr>
        <w:lastRenderedPageBreak/>
        <w:t>1.6.  PHƯƠNG PHÁP  NGHIÊN CỨU:</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 xml:space="preserve">1.6.1. Phương pháp nghiên cứu lý luận: </w:t>
      </w:r>
    </w:p>
    <w:p w:rsidR="0057161D" w:rsidRPr="000603CC" w:rsidRDefault="0057161D" w:rsidP="0057161D">
      <w:pPr>
        <w:spacing w:beforeLines="60" w:before="144" w:afterLines="60" w:after="144"/>
        <w:jc w:val="both"/>
        <w:rPr>
          <w:sz w:val="28"/>
          <w:szCs w:val="28"/>
        </w:rPr>
      </w:pPr>
      <w:r w:rsidRPr="000603CC">
        <w:rPr>
          <w:sz w:val="28"/>
          <w:szCs w:val="28"/>
        </w:rPr>
        <w:tab/>
        <w:t xml:space="preserve">- Thu  thập những thông tin lý luận của vai trò của người giáo viên chủ nhiệm  lớp trong công tác giáo dục học sinh </w:t>
      </w:r>
      <w:r w:rsidR="004304CE">
        <w:rPr>
          <w:sz w:val="28"/>
          <w:szCs w:val="28"/>
        </w:rPr>
        <w:t>TCCN</w:t>
      </w:r>
      <w:r w:rsidRPr="000603CC">
        <w:rPr>
          <w:sz w:val="28"/>
          <w:szCs w:val="28"/>
        </w:rPr>
        <w:t>, các bài tham luận trên Internet, một số sáng kiến có nói tới công tác giáo viên chủ nhiệm giáo viên chủ nhiệm của một số đồng nghiệp, bạn bè trường bạn.</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1.6.2. Phương pháp điều tra:</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Điều tra tình hình lớp, trước khi nhận lớp chủ nhiệm ( hồ sơ, điểm thi tuyển đầu vào của học sinh, học lực, hạnh kiểm, chức vụ cán sự lớp, cán bộ </w:t>
      </w:r>
      <w:r w:rsidR="004304CE">
        <w:rPr>
          <w:sz w:val="28"/>
          <w:szCs w:val="28"/>
        </w:rPr>
        <w:t>Đoàn</w:t>
      </w:r>
      <w:r w:rsidRPr="000603CC">
        <w:rPr>
          <w:sz w:val="28"/>
          <w:szCs w:val="28"/>
        </w:rPr>
        <w:t xml:space="preserve"> ở </w:t>
      </w:r>
      <w:r w:rsidR="004304CE">
        <w:rPr>
          <w:sz w:val="28"/>
          <w:szCs w:val="28"/>
        </w:rPr>
        <w:t xml:space="preserve">lớp </w:t>
      </w:r>
      <w:r w:rsidRPr="000603CC">
        <w:rPr>
          <w:sz w:val="28"/>
          <w:szCs w:val="28"/>
        </w:rPr>
        <w:t xml:space="preserve">, hoàn cảnh gia đình, lý lịch học sinh...) </w:t>
      </w:r>
    </w:p>
    <w:p w:rsidR="0057161D" w:rsidRPr="000603CC" w:rsidRDefault="0057161D" w:rsidP="0057161D">
      <w:pPr>
        <w:spacing w:beforeLines="60" w:before="144" w:afterLines="60" w:after="144"/>
        <w:jc w:val="both"/>
        <w:rPr>
          <w:sz w:val="28"/>
          <w:szCs w:val="28"/>
        </w:rPr>
      </w:pPr>
      <w:r w:rsidRPr="000603CC">
        <w:rPr>
          <w:sz w:val="28"/>
          <w:szCs w:val="28"/>
        </w:rPr>
        <w:tab/>
        <w:t>- Trò chuyện, trao đổi với giáo viên bộ môn, với học sinh, với cha mẹ học sinh, bạn bè.</w:t>
      </w:r>
    </w:p>
    <w:p w:rsidR="0057161D" w:rsidRPr="000603CC" w:rsidRDefault="0057161D" w:rsidP="0057161D">
      <w:pPr>
        <w:spacing w:beforeLines="60" w:before="144" w:afterLines="60" w:after="144"/>
        <w:jc w:val="both"/>
        <w:rPr>
          <w:sz w:val="28"/>
          <w:szCs w:val="28"/>
        </w:rPr>
      </w:pPr>
      <w:r w:rsidRPr="000603CC">
        <w:rPr>
          <w:sz w:val="28"/>
          <w:szCs w:val="28"/>
        </w:rPr>
        <w:tab/>
        <w:t xml:space="preserve">- Lập mẫu sơ yếu lý lịch để học sinh tự điền theo mẫu. </w:t>
      </w:r>
    </w:p>
    <w:p w:rsidR="0057161D" w:rsidRPr="000603CC" w:rsidRDefault="0057161D" w:rsidP="0057161D">
      <w:pPr>
        <w:spacing w:beforeLines="60" w:before="144" w:afterLines="60" w:after="144"/>
        <w:jc w:val="center"/>
        <w:rPr>
          <w:sz w:val="28"/>
          <w:szCs w:val="28"/>
        </w:rPr>
      </w:pPr>
      <w:r w:rsidRPr="000603CC">
        <w:rPr>
          <w:sz w:val="28"/>
          <w:szCs w:val="28"/>
        </w:rPr>
        <w:t xml:space="preserve">CỘNG HÒA XÃ HỘI CHỦ NGHĨA VIỆT </w:t>
      </w:r>
      <w:smartTag w:uri="urn:schemas-microsoft-com:office:smarttags" w:element="place">
        <w:smartTag w:uri="urn:schemas-microsoft-com:office:smarttags" w:element="country-region">
          <w:r w:rsidRPr="000603CC">
            <w:rPr>
              <w:sz w:val="28"/>
              <w:szCs w:val="28"/>
            </w:rPr>
            <w:t>NAM</w:t>
          </w:r>
        </w:smartTag>
      </w:smartTag>
    </w:p>
    <w:p w:rsidR="0057161D" w:rsidRPr="000603CC" w:rsidRDefault="0057161D" w:rsidP="0057161D">
      <w:pPr>
        <w:spacing w:beforeLines="60" w:before="144" w:afterLines="60" w:after="144"/>
        <w:jc w:val="center"/>
        <w:rPr>
          <w:sz w:val="28"/>
          <w:szCs w:val="28"/>
          <w:u w:val="single"/>
        </w:rPr>
      </w:pPr>
      <w:r w:rsidRPr="000603CC">
        <w:rPr>
          <w:sz w:val="28"/>
          <w:szCs w:val="28"/>
          <w:u w:val="single"/>
        </w:rPr>
        <w:t>Độc lập – Tự do – Hạnh phúc.</w:t>
      </w:r>
    </w:p>
    <w:p w:rsidR="0057161D" w:rsidRPr="000603CC" w:rsidRDefault="0057161D" w:rsidP="0057161D">
      <w:pPr>
        <w:spacing w:beforeLines="60" w:before="144" w:afterLines="60" w:after="144"/>
        <w:jc w:val="center"/>
        <w:rPr>
          <w:sz w:val="28"/>
          <w:szCs w:val="28"/>
        </w:rPr>
      </w:pPr>
      <w:r w:rsidRPr="000603CC">
        <w:rPr>
          <w:sz w:val="28"/>
          <w:szCs w:val="28"/>
        </w:rPr>
        <w:t>SƠ YẾU LÝ LỊCH HỌC SINH</w:t>
      </w:r>
    </w:p>
    <w:p w:rsidR="0057161D" w:rsidRPr="000603CC" w:rsidRDefault="0057161D" w:rsidP="0057161D">
      <w:pPr>
        <w:spacing w:beforeLines="60" w:before="144" w:afterLines="60" w:after="144"/>
        <w:rPr>
          <w:sz w:val="28"/>
          <w:szCs w:val="28"/>
        </w:rPr>
      </w:pPr>
      <w:r w:rsidRPr="000603CC">
        <w:rPr>
          <w:sz w:val="28"/>
          <w:szCs w:val="28"/>
        </w:rPr>
        <w:t>Họ tên học sinh:..............................</w:t>
      </w:r>
      <w:smartTag w:uri="urn:schemas-microsoft-com:office:smarttags" w:element="place">
        <w:smartTag w:uri="urn:schemas-microsoft-com:office:smarttags" w:element="country-region">
          <w:r w:rsidRPr="000603CC">
            <w:rPr>
              <w:sz w:val="28"/>
              <w:szCs w:val="28"/>
            </w:rPr>
            <w:t>Nam</w:t>
          </w:r>
        </w:smartTag>
      </w:smartTag>
      <w:r w:rsidRPr="000603CC">
        <w:rPr>
          <w:sz w:val="28"/>
          <w:szCs w:val="28"/>
        </w:rPr>
        <w:t xml:space="preserve"> (Nữ).................</w:t>
      </w:r>
    </w:p>
    <w:p w:rsidR="0057161D" w:rsidRPr="000603CC" w:rsidRDefault="0057161D" w:rsidP="0057161D">
      <w:pPr>
        <w:spacing w:beforeLines="60" w:before="144" w:afterLines="60" w:after="144"/>
        <w:rPr>
          <w:sz w:val="28"/>
          <w:szCs w:val="28"/>
        </w:rPr>
      </w:pPr>
      <w:r w:rsidRPr="000603CC">
        <w:rPr>
          <w:sz w:val="28"/>
          <w:szCs w:val="28"/>
        </w:rPr>
        <w:t>Lớp:...............</w:t>
      </w:r>
    </w:p>
    <w:p w:rsidR="0057161D" w:rsidRPr="000603CC" w:rsidRDefault="0057161D" w:rsidP="0057161D">
      <w:pPr>
        <w:spacing w:beforeLines="60" w:before="144" w:afterLines="60" w:after="144"/>
        <w:rPr>
          <w:sz w:val="28"/>
          <w:szCs w:val="28"/>
        </w:rPr>
      </w:pPr>
      <w:r w:rsidRPr="000603CC">
        <w:rPr>
          <w:sz w:val="28"/>
          <w:szCs w:val="28"/>
        </w:rPr>
        <w:t>Chỗ ở hiện nay: (ghi rõ xóm, thôn, xã.....)</w:t>
      </w:r>
    </w:p>
    <w:p w:rsidR="0057161D" w:rsidRPr="000603CC" w:rsidRDefault="0057161D" w:rsidP="0057161D">
      <w:pPr>
        <w:spacing w:beforeLines="60" w:before="144" w:afterLines="60" w:after="144"/>
        <w:rPr>
          <w:sz w:val="28"/>
          <w:szCs w:val="28"/>
        </w:rPr>
      </w:pPr>
      <w:r w:rsidRPr="000603CC">
        <w:rPr>
          <w:sz w:val="28"/>
          <w:szCs w:val="28"/>
        </w:rPr>
        <w:t>Họ tên cha:................................nghề nghiệp:.......................</w:t>
      </w:r>
    </w:p>
    <w:p w:rsidR="0057161D" w:rsidRPr="000603CC" w:rsidRDefault="0057161D" w:rsidP="0057161D">
      <w:pPr>
        <w:spacing w:beforeLines="60" w:before="144" w:afterLines="60" w:after="144"/>
        <w:rPr>
          <w:sz w:val="28"/>
          <w:szCs w:val="28"/>
        </w:rPr>
      </w:pPr>
      <w:r w:rsidRPr="000603CC">
        <w:rPr>
          <w:sz w:val="28"/>
          <w:szCs w:val="28"/>
        </w:rPr>
        <w:t>Họ tên mẹ:................................nghề nghiệp:........................</w:t>
      </w:r>
    </w:p>
    <w:p w:rsidR="0057161D" w:rsidRPr="000603CC" w:rsidRDefault="0057161D" w:rsidP="0057161D">
      <w:pPr>
        <w:spacing w:beforeLines="60" w:before="144" w:afterLines="60" w:after="144"/>
        <w:rPr>
          <w:sz w:val="28"/>
          <w:szCs w:val="28"/>
        </w:rPr>
      </w:pPr>
      <w:r w:rsidRPr="000603CC">
        <w:rPr>
          <w:sz w:val="28"/>
          <w:szCs w:val="28"/>
        </w:rPr>
        <w:t>(nếu là hs mồ côi cha mẹ ghi rõ họ tên người đỡ đầu, giám hộ)</w:t>
      </w:r>
    </w:p>
    <w:p w:rsidR="0057161D" w:rsidRPr="000603CC" w:rsidRDefault="0057161D" w:rsidP="0057161D">
      <w:pPr>
        <w:spacing w:beforeLines="60" w:before="144" w:afterLines="60" w:after="144"/>
        <w:rPr>
          <w:sz w:val="28"/>
          <w:szCs w:val="28"/>
        </w:rPr>
      </w:pPr>
      <w:r w:rsidRPr="000603CC">
        <w:rPr>
          <w:sz w:val="28"/>
          <w:szCs w:val="28"/>
        </w:rPr>
        <w:t>Họ tên người đỡ đầu (giám hộ):..............................................</w:t>
      </w:r>
    </w:p>
    <w:p w:rsidR="0057161D" w:rsidRPr="000603CC" w:rsidRDefault="0057161D" w:rsidP="0057161D">
      <w:pPr>
        <w:spacing w:beforeLines="60" w:before="144" w:afterLines="60" w:after="144"/>
        <w:rPr>
          <w:sz w:val="28"/>
          <w:szCs w:val="28"/>
        </w:rPr>
      </w:pPr>
      <w:r w:rsidRPr="000603CC">
        <w:rPr>
          <w:sz w:val="28"/>
          <w:szCs w:val="28"/>
        </w:rPr>
        <w:t>Gia đình có mấy anh, chị, em:.............................................</w:t>
      </w:r>
    </w:p>
    <w:p w:rsidR="0057161D" w:rsidRPr="000603CC" w:rsidRDefault="0057161D" w:rsidP="0057161D">
      <w:pPr>
        <w:spacing w:beforeLines="60" w:before="144" w:afterLines="60" w:after="144"/>
        <w:rPr>
          <w:sz w:val="28"/>
          <w:szCs w:val="28"/>
        </w:rPr>
      </w:pPr>
      <w:r w:rsidRPr="000603CC">
        <w:rPr>
          <w:sz w:val="28"/>
          <w:szCs w:val="28"/>
        </w:rPr>
        <w:t>Có mấy anh, chị học tại trường nào………………………; lớp nào............</w:t>
      </w:r>
    </w:p>
    <w:p w:rsidR="0057161D" w:rsidRPr="000603CC" w:rsidRDefault="004304CE" w:rsidP="0057161D">
      <w:pPr>
        <w:spacing w:beforeLines="60" w:before="144" w:afterLines="60" w:after="144"/>
        <w:rPr>
          <w:sz w:val="28"/>
          <w:szCs w:val="28"/>
        </w:rPr>
      </w:pPr>
      <w:r>
        <w:rPr>
          <w:sz w:val="28"/>
          <w:szCs w:val="28"/>
        </w:rPr>
        <w:t>Xếp loại ở lớp năm 2016- 2017</w:t>
      </w:r>
      <w:r w:rsidR="0057161D" w:rsidRPr="000603CC">
        <w:rPr>
          <w:sz w:val="28"/>
          <w:szCs w:val="28"/>
        </w:rPr>
        <w:t>:  Học lực : ..................; hạnh kiểm: .........................</w:t>
      </w:r>
    </w:p>
    <w:p w:rsidR="0057161D" w:rsidRPr="000603CC" w:rsidRDefault="0057161D" w:rsidP="0057161D">
      <w:pPr>
        <w:spacing w:beforeLines="60" w:before="144" w:afterLines="60" w:after="144"/>
        <w:rPr>
          <w:sz w:val="28"/>
          <w:szCs w:val="28"/>
        </w:rPr>
      </w:pPr>
      <w:r w:rsidRPr="000603CC">
        <w:rPr>
          <w:sz w:val="28"/>
          <w:szCs w:val="28"/>
        </w:rPr>
        <w:t>Đoàn viên: Có (không)......................................</w:t>
      </w:r>
    </w:p>
    <w:p w:rsidR="0057161D" w:rsidRPr="000603CC" w:rsidRDefault="0057161D" w:rsidP="0057161D">
      <w:pPr>
        <w:spacing w:beforeLines="60" w:before="144" w:afterLines="60" w:after="144"/>
        <w:rPr>
          <w:sz w:val="28"/>
          <w:szCs w:val="28"/>
        </w:rPr>
      </w:pPr>
      <w:r w:rsidRPr="000603CC">
        <w:rPr>
          <w:sz w:val="28"/>
          <w:szCs w:val="28"/>
        </w:rPr>
        <w:t>Con thương bệnh binh hạng:........................................</w:t>
      </w:r>
    </w:p>
    <w:p w:rsidR="0057161D" w:rsidRPr="000603CC" w:rsidRDefault="0057161D" w:rsidP="0057161D">
      <w:pPr>
        <w:spacing w:beforeLines="60" w:before="144" w:afterLines="60" w:after="144"/>
        <w:rPr>
          <w:sz w:val="28"/>
          <w:szCs w:val="28"/>
        </w:rPr>
      </w:pPr>
      <w:r w:rsidRPr="000603CC">
        <w:rPr>
          <w:sz w:val="28"/>
          <w:szCs w:val="28"/>
        </w:rPr>
        <w:lastRenderedPageBreak/>
        <w:t>Diện chính sách (hộ nghèo, cận nghèo, miền núi, đồng bằng, vùng đặc biệt khó khăn)......... Năng khiếu môn học: TDTT:............; Văn nghệ:......., Các môn văn hóa:.............</w:t>
      </w:r>
    </w:p>
    <w:p w:rsidR="0057161D" w:rsidRPr="000603CC" w:rsidRDefault="0057161D" w:rsidP="0057161D">
      <w:pPr>
        <w:spacing w:beforeLines="60" w:before="144" w:afterLines="60" w:after="144"/>
        <w:rPr>
          <w:sz w:val="28"/>
          <w:szCs w:val="28"/>
        </w:rPr>
      </w:pPr>
      <w:r w:rsidRPr="000603CC">
        <w:rPr>
          <w:sz w:val="28"/>
          <w:szCs w:val="28"/>
        </w:rPr>
        <w:t>Điện thoại liên lạc với gia đình: ĐT nhà:...............hoặc cha (mẹ):....................</w:t>
      </w:r>
    </w:p>
    <w:p w:rsidR="0057161D" w:rsidRPr="000603CC" w:rsidRDefault="0057161D" w:rsidP="0057161D">
      <w:pPr>
        <w:spacing w:beforeLines="60" w:before="144" w:afterLines="60" w:after="144"/>
        <w:jc w:val="both"/>
        <w:rPr>
          <w:sz w:val="28"/>
        </w:rPr>
      </w:pPr>
      <w:r w:rsidRPr="000603CC">
        <w:rPr>
          <w:sz w:val="28"/>
        </w:rPr>
        <w:tab/>
      </w:r>
      <w:bookmarkStart w:id="1" w:name="_Toc299402"/>
      <w:r w:rsidRPr="000603CC">
        <w:rPr>
          <w:sz w:val="28"/>
        </w:rPr>
        <w:t>G</w:t>
      </w:r>
      <w:r w:rsidRPr="000603CC">
        <w:rPr>
          <w:sz w:val="28"/>
          <w:szCs w:val="28"/>
        </w:rPr>
        <w:t xml:space="preserve">iáo viên chủ nhiệm </w:t>
      </w:r>
      <w:r w:rsidRPr="000603CC">
        <w:rPr>
          <w:sz w:val="28"/>
        </w:rPr>
        <w:t>tổng hợp và ghi vào bảng thống kê khảo sát đầu năm theo mẫu sau.</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Lập mẫu điều tra khảo sát thực tế về chất lượng đạo đức và chất lượng văn hoá đầu vào của hoc sinh </w:t>
      </w:r>
      <w:bookmarkEnd w:id="1"/>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524"/>
        <w:gridCol w:w="486"/>
        <w:gridCol w:w="646"/>
        <w:gridCol w:w="486"/>
        <w:gridCol w:w="646"/>
        <w:gridCol w:w="486"/>
        <w:gridCol w:w="646"/>
        <w:gridCol w:w="486"/>
        <w:gridCol w:w="529"/>
        <w:gridCol w:w="486"/>
        <w:gridCol w:w="529"/>
        <w:gridCol w:w="486"/>
        <w:gridCol w:w="566"/>
        <w:gridCol w:w="560"/>
        <w:gridCol w:w="646"/>
        <w:gridCol w:w="486"/>
        <w:gridCol w:w="646"/>
      </w:tblGrid>
      <w:tr w:rsidR="0057161D" w:rsidRPr="000603CC" w:rsidTr="00125C99">
        <w:tblPrEx>
          <w:tblCellMar>
            <w:top w:w="0" w:type="dxa"/>
            <w:bottom w:w="0" w:type="dxa"/>
          </w:tblCellMar>
        </w:tblPrEx>
        <w:trPr>
          <w:cantSplit/>
          <w:trHeight w:val="332"/>
        </w:trPr>
        <w:tc>
          <w:tcPr>
            <w:tcW w:w="532" w:type="dxa"/>
            <w:vMerge w:val="restart"/>
          </w:tcPr>
          <w:p w:rsidR="0057161D" w:rsidRPr="000603CC" w:rsidRDefault="0057161D" w:rsidP="00125C99">
            <w:pPr>
              <w:spacing w:beforeLines="60" w:before="144" w:afterLines="60" w:after="144"/>
              <w:ind w:left="-57" w:right="-57"/>
              <w:jc w:val="center"/>
              <w:rPr>
                <w:b/>
                <w:bCs/>
                <w:sz w:val="28"/>
                <w:szCs w:val="28"/>
              </w:rPr>
            </w:pPr>
            <w:r w:rsidRPr="000603CC">
              <w:rPr>
                <w:b/>
                <w:bCs/>
                <w:sz w:val="28"/>
                <w:szCs w:val="28"/>
              </w:rPr>
              <w:t>Sỉ số</w:t>
            </w:r>
          </w:p>
        </w:tc>
        <w:tc>
          <w:tcPr>
            <w:tcW w:w="4291" w:type="dxa"/>
            <w:gridSpan w:val="8"/>
          </w:tcPr>
          <w:p w:rsidR="0057161D" w:rsidRPr="000603CC" w:rsidRDefault="0057161D" w:rsidP="00125C99">
            <w:pPr>
              <w:ind w:left="-57" w:right="-57"/>
              <w:jc w:val="center"/>
              <w:rPr>
                <w:b/>
                <w:bCs/>
                <w:sz w:val="28"/>
                <w:szCs w:val="28"/>
              </w:rPr>
            </w:pPr>
            <w:r w:rsidRPr="000603CC">
              <w:rPr>
                <w:b/>
                <w:bCs/>
                <w:sz w:val="28"/>
                <w:szCs w:val="28"/>
              </w:rPr>
              <w:t>Hạnh kiểm</w:t>
            </w:r>
          </w:p>
        </w:tc>
        <w:tc>
          <w:tcPr>
            <w:tcW w:w="4292" w:type="dxa"/>
            <w:gridSpan w:val="8"/>
          </w:tcPr>
          <w:p w:rsidR="0057161D" w:rsidRPr="000603CC" w:rsidRDefault="0057161D" w:rsidP="00125C99">
            <w:pPr>
              <w:ind w:left="-57" w:right="-57"/>
              <w:jc w:val="center"/>
              <w:rPr>
                <w:b/>
                <w:bCs/>
                <w:sz w:val="28"/>
                <w:szCs w:val="28"/>
              </w:rPr>
            </w:pPr>
            <w:r w:rsidRPr="000603CC">
              <w:rPr>
                <w:b/>
                <w:bCs/>
                <w:sz w:val="28"/>
                <w:szCs w:val="28"/>
              </w:rPr>
              <w:t>Học lực</w:t>
            </w:r>
          </w:p>
        </w:tc>
      </w:tr>
      <w:tr w:rsidR="0057161D" w:rsidRPr="000603CC" w:rsidTr="00125C99">
        <w:tblPrEx>
          <w:tblCellMar>
            <w:top w:w="0" w:type="dxa"/>
            <w:bottom w:w="0" w:type="dxa"/>
          </w:tblCellMar>
        </w:tblPrEx>
        <w:trPr>
          <w:cantSplit/>
          <w:trHeight w:val="150"/>
        </w:trPr>
        <w:tc>
          <w:tcPr>
            <w:tcW w:w="532" w:type="dxa"/>
            <w:vMerge/>
          </w:tcPr>
          <w:p w:rsidR="0057161D" w:rsidRPr="000603CC" w:rsidRDefault="0057161D" w:rsidP="00125C99">
            <w:pPr>
              <w:spacing w:beforeLines="60" w:before="144" w:afterLines="60" w:after="144"/>
              <w:ind w:left="-57" w:right="-57"/>
              <w:jc w:val="both"/>
              <w:rPr>
                <w:sz w:val="28"/>
                <w:szCs w:val="28"/>
              </w:rPr>
            </w:pPr>
          </w:p>
        </w:tc>
        <w:tc>
          <w:tcPr>
            <w:tcW w:w="1144" w:type="dxa"/>
            <w:gridSpan w:val="2"/>
          </w:tcPr>
          <w:p w:rsidR="0057161D" w:rsidRPr="000603CC" w:rsidRDefault="0057161D" w:rsidP="00125C99">
            <w:pPr>
              <w:ind w:left="-57" w:right="-57"/>
              <w:jc w:val="center"/>
              <w:rPr>
                <w:sz w:val="28"/>
                <w:szCs w:val="28"/>
              </w:rPr>
            </w:pPr>
            <w:r w:rsidRPr="000603CC">
              <w:rPr>
                <w:sz w:val="28"/>
                <w:szCs w:val="28"/>
              </w:rPr>
              <w:t>Tốt</w:t>
            </w:r>
          </w:p>
        </w:tc>
        <w:tc>
          <w:tcPr>
            <w:tcW w:w="1091" w:type="dxa"/>
            <w:gridSpan w:val="2"/>
          </w:tcPr>
          <w:p w:rsidR="0057161D" w:rsidRPr="000603CC" w:rsidRDefault="0057161D" w:rsidP="00125C99">
            <w:pPr>
              <w:ind w:left="-57" w:right="-57"/>
              <w:rPr>
                <w:sz w:val="28"/>
                <w:szCs w:val="28"/>
              </w:rPr>
            </w:pPr>
            <w:r w:rsidRPr="000603CC">
              <w:rPr>
                <w:sz w:val="28"/>
                <w:szCs w:val="28"/>
              </w:rPr>
              <w:t>Khá</w:t>
            </w:r>
          </w:p>
        </w:tc>
        <w:tc>
          <w:tcPr>
            <w:tcW w:w="1091" w:type="dxa"/>
            <w:gridSpan w:val="2"/>
          </w:tcPr>
          <w:p w:rsidR="0057161D" w:rsidRPr="000603CC" w:rsidRDefault="0057161D" w:rsidP="00125C99">
            <w:pPr>
              <w:ind w:left="-57" w:right="-57"/>
              <w:jc w:val="center"/>
              <w:rPr>
                <w:sz w:val="28"/>
                <w:szCs w:val="28"/>
              </w:rPr>
            </w:pPr>
            <w:r w:rsidRPr="000603CC">
              <w:rPr>
                <w:sz w:val="28"/>
                <w:szCs w:val="28"/>
              </w:rPr>
              <w:t>TB</w:t>
            </w:r>
          </w:p>
        </w:tc>
        <w:tc>
          <w:tcPr>
            <w:tcW w:w="965" w:type="dxa"/>
            <w:gridSpan w:val="2"/>
          </w:tcPr>
          <w:p w:rsidR="0057161D" w:rsidRPr="000603CC" w:rsidRDefault="0057161D" w:rsidP="00125C99">
            <w:pPr>
              <w:ind w:left="-57" w:right="-57"/>
              <w:jc w:val="center"/>
              <w:rPr>
                <w:sz w:val="28"/>
                <w:szCs w:val="28"/>
              </w:rPr>
            </w:pPr>
            <w:r w:rsidRPr="000603CC">
              <w:rPr>
                <w:sz w:val="28"/>
                <w:szCs w:val="28"/>
              </w:rPr>
              <w:t>Yếu</w:t>
            </w:r>
          </w:p>
        </w:tc>
        <w:tc>
          <w:tcPr>
            <w:tcW w:w="965" w:type="dxa"/>
            <w:gridSpan w:val="2"/>
          </w:tcPr>
          <w:p w:rsidR="0057161D" w:rsidRPr="000603CC" w:rsidRDefault="0057161D" w:rsidP="00125C99">
            <w:pPr>
              <w:ind w:left="-57" w:right="-57"/>
              <w:jc w:val="center"/>
              <w:rPr>
                <w:sz w:val="28"/>
                <w:szCs w:val="28"/>
              </w:rPr>
            </w:pPr>
            <w:r w:rsidRPr="000603CC">
              <w:rPr>
                <w:sz w:val="28"/>
                <w:szCs w:val="28"/>
              </w:rPr>
              <w:t>Giỏi</w:t>
            </w:r>
          </w:p>
        </w:tc>
        <w:tc>
          <w:tcPr>
            <w:tcW w:w="1005" w:type="dxa"/>
            <w:gridSpan w:val="2"/>
          </w:tcPr>
          <w:p w:rsidR="0057161D" w:rsidRPr="000603CC" w:rsidRDefault="0057161D" w:rsidP="00125C99">
            <w:pPr>
              <w:ind w:left="-57" w:right="-57"/>
              <w:rPr>
                <w:sz w:val="28"/>
                <w:szCs w:val="28"/>
              </w:rPr>
            </w:pPr>
            <w:r w:rsidRPr="000603CC">
              <w:rPr>
                <w:sz w:val="28"/>
                <w:szCs w:val="28"/>
              </w:rPr>
              <w:t>Khá</w:t>
            </w:r>
          </w:p>
        </w:tc>
        <w:tc>
          <w:tcPr>
            <w:tcW w:w="1231" w:type="dxa"/>
            <w:gridSpan w:val="2"/>
          </w:tcPr>
          <w:p w:rsidR="0057161D" w:rsidRPr="000603CC" w:rsidRDefault="0057161D" w:rsidP="00125C99">
            <w:pPr>
              <w:ind w:left="-57" w:right="-57"/>
              <w:jc w:val="center"/>
              <w:rPr>
                <w:sz w:val="28"/>
                <w:szCs w:val="28"/>
              </w:rPr>
            </w:pPr>
            <w:r w:rsidRPr="000603CC">
              <w:rPr>
                <w:sz w:val="28"/>
                <w:szCs w:val="28"/>
              </w:rPr>
              <w:t>TB</w:t>
            </w:r>
          </w:p>
        </w:tc>
        <w:tc>
          <w:tcPr>
            <w:tcW w:w="1091" w:type="dxa"/>
            <w:gridSpan w:val="2"/>
          </w:tcPr>
          <w:p w:rsidR="0057161D" w:rsidRPr="000603CC" w:rsidRDefault="0057161D" w:rsidP="00125C99">
            <w:pPr>
              <w:ind w:left="-57" w:right="-57"/>
              <w:jc w:val="center"/>
              <w:rPr>
                <w:sz w:val="28"/>
                <w:szCs w:val="28"/>
              </w:rPr>
            </w:pPr>
            <w:r w:rsidRPr="000603CC">
              <w:rPr>
                <w:sz w:val="28"/>
                <w:szCs w:val="28"/>
              </w:rPr>
              <w:t>Yếu</w:t>
            </w:r>
          </w:p>
        </w:tc>
      </w:tr>
      <w:tr w:rsidR="0057161D" w:rsidRPr="000603CC" w:rsidTr="00125C99">
        <w:tblPrEx>
          <w:tblCellMar>
            <w:top w:w="0" w:type="dxa"/>
            <w:bottom w:w="0" w:type="dxa"/>
          </w:tblCellMar>
        </w:tblPrEx>
        <w:trPr>
          <w:cantSplit/>
          <w:trHeight w:val="150"/>
        </w:trPr>
        <w:tc>
          <w:tcPr>
            <w:tcW w:w="532" w:type="dxa"/>
            <w:vMerge/>
          </w:tcPr>
          <w:p w:rsidR="0057161D" w:rsidRPr="000603CC" w:rsidRDefault="0057161D" w:rsidP="00125C99">
            <w:pPr>
              <w:spacing w:beforeLines="60" w:before="144" w:afterLines="60" w:after="144"/>
              <w:ind w:left="-57" w:right="-57"/>
              <w:jc w:val="both"/>
              <w:rPr>
                <w:sz w:val="28"/>
                <w:szCs w:val="28"/>
              </w:rPr>
            </w:pPr>
          </w:p>
        </w:tc>
        <w:tc>
          <w:tcPr>
            <w:tcW w:w="480" w:type="dxa"/>
          </w:tcPr>
          <w:p w:rsidR="0057161D" w:rsidRPr="000603CC" w:rsidRDefault="0057161D" w:rsidP="00125C99">
            <w:pPr>
              <w:ind w:left="-57" w:right="-57"/>
              <w:jc w:val="center"/>
              <w:rPr>
                <w:sz w:val="28"/>
                <w:szCs w:val="28"/>
              </w:rPr>
            </w:pPr>
            <w:r w:rsidRPr="000603CC">
              <w:rPr>
                <w:sz w:val="28"/>
                <w:szCs w:val="28"/>
              </w:rPr>
              <w:t>SL</w:t>
            </w:r>
          </w:p>
        </w:tc>
        <w:tc>
          <w:tcPr>
            <w:tcW w:w="665" w:type="dxa"/>
          </w:tcPr>
          <w:p w:rsidR="0057161D" w:rsidRPr="000603CC" w:rsidRDefault="0057161D" w:rsidP="00125C99">
            <w:pPr>
              <w:ind w:left="-57" w:right="-57"/>
              <w:jc w:val="center"/>
              <w:rPr>
                <w:sz w:val="28"/>
                <w:szCs w:val="28"/>
              </w:rPr>
            </w:pPr>
            <w:r w:rsidRPr="000603CC">
              <w:rPr>
                <w:sz w:val="28"/>
                <w:szCs w:val="28"/>
              </w:rPr>
              <w:t>%</w:t>
            </w:r>
          </w:p>
        </w:tc>
        <w:tc>
          <w:tcPr>
            <w:tcW w:w="426" w:type="dxa"/>
          </w:tcPr>
          <w:p w:rsidR="0057161D" w:rsidRPr="000603CC" w:rsidRDefault="0057161D" w:rsidP="00125C99">
            <w:pPr>
              <w:ind w:left="-57" w:right="-57"/>
              <w:jc w:val="center"/>
              <w:rPr>
                <w:sz w:val="28"/>
                <w:szCs w:val="28"/>
              </w:rPr>
            </w:pPr>
            <w:r w:rsidRPr="000603CC">
              <w:rPr>
                <w:sz w:val="28"/>
                <w:szCs w:val="28"/>
              </w:rPr>
              <w:t>SL</w:t>
            </w:r>
          </w:p>
        </w:tc>
        <w:tc>
          <w:tcPr>
            <w:tcW w:w="665" w:type="dxa"/>
          </w:tcPr>
          <w:p w:rsidR="0057161D" w:rsidRPr="000603CC" w:rsidRDefault="0057161D" w:rsidP="00125C99">
            <w:pPr>
              <w:ind w:left="-57" w:right="-57"/>
              <w:jc w:val="center"/>
              <w:rPr>
                <w:sz w:val="28"/>
                <w:szCs w:val="28"/>
              </w:rPr>
            </w:pPr>
            <w:r w:rsidRPr="000603CC">
              <w:rPr>
                <w:sz w:val="28"/>
                <w:szCs w:val="28"/>
              </w:rPr>
              <w:t>%</w:t>
            </w:r>
          </w:p>
        </w:tc>
        <w:tc>
          <w:tcPr>
            <w:tcW w:w="426" w:type="dxa"/>
          </w:tcPr>
          <w:p w:rsidR="0057161D" w:rsidRPr="000603CC" w:rsidRDefault="0057161D" w:rsidP="00125C99">
            <w:pPr>
              <w:ind w:left="-57" w:right="-57"/>
              <w:jc w:val="center"/>
              <w:rPr>
                <w:sz w:val="28"/>
                <w:szCs w:val="28"/>
              </w:rPr>
            </w:pPr>
            <w:r w:rsidRPr="000603CC">
              <w:rPr>
                <w:sz w:val="28"/>
                <w:szCs w:val="28"/>
              </w:rPr>
              <w:t>SL</w:t>
            </w:r>
          </w:p>
        </w:tc>
        <w:tc>
          <w:tcPr>
            <w:tcW w:w="665" w:type="dxa"/>
          </w:tcPr>
          <w:p w:rsidR="0057161D" w:rsidRPr="000603CC" w:rsidRDefault="0057161D" w:rsidP="00125C99">
            <w:pPr>
              <w:ind w:left="-57" w:right="-57"/>
              <w:jc w:val="center"/>
              <w:rPr>
                <w:sz w:val="28"/>
                <w:szCs w:val="28"/>
              </w:rPr>
            </w:pPr>
            <w:r w:rsidRPr="000603CC">
              <w:rPr>
                <w:sz w:val="28"/>
                <w:szCs w:val="28"/>
              </w:rPr>
              <w:t>%</w:t>
            </w:r>
          </w:p>
        </w:tc>
        <w:tc>
          <w:tcPr>
            <w:tcW w:w="426" w:type="dxa"/>
          </w:tcPr>
          <w:p w:rsidR="0057161D" w:rsidRPr="000603CC" w:rsidRDefault="0057161D" w:rsidP="00125C99">
            <w:pPr>
              <w:ind w:left="-57" w:right="-57"/>
              <w:jc w:val="center"/>
              <w:rPr>
                <w:sz w:val="28"/>
                <w:szCs w:val="28"/>
              </w:rPr>
            </w:pPr>
            <w:r w:rsidRPr="000603CC">
              <w:rPr>
                <w:sz w:val="28"/>
                <w:szCs w:val="28"/>
              </w:rPr>
              <w:t>SL</w:t>
            </w:r>
          </w:p>
        </w:tc>
        <w:tc>
          <w:tcPr>
            <w:tcW w:w="538" w:type="dxa"/>
          </w:tcPr>
          <w:p w:rsidR="0057161D" w:rsidRPr="000603CC" w:rsidRDefault="0057161D" w:rsidP="00125C99">
            <w:pPr>
              <w:ind w:left="-57" w:right="-57"/>
              <w:jc w:val="center"/>
              <w:rPr>
                <w:sz w:val="28"/>
                <w:szCs w:val="28"/>
              </w:rPr>
            </w:pPr>
            <w:r w:rsidRPr="000603CC">
              <w:rPr>
                <w:sz w:val="28"/>
                <w:szCs w:val="28"/>
              </w:rPr>
              <w:t>%</w:t>
            </w:r>
          </w:p>
        </w:tc>
        <w:tc>
          <w:tcPr>
            <w:tcW w:w="426" w:type="dxa"/>
          </w:tcPr>
          <w:p w:rsidR="0057161D" w:rsidRPr="000603CC" w:rsidRDefault="0057161D" w:rsidP="00125C99">
            <w:pPr>
              <w:ind w:left="-57" w:right="-57"/>
              <w:jc w:val="center"/>
              <w:rPr>
                <w:sz w:val="28"/>
                <w:szCs w:val="28"/>
              </w:rPr>
            </w:pPr>
            <w:r w:rsidRPr="000603CC">
              <w:rPr>
                <w:sz w:val="28"/>
                <w:szCs w:val="28"/>
              </w:rPr>
              <w:t>SL</w:t>
            </w:r>
          </w:p>
        </w:tc>
        <w:tc>
          <w:tcPr>
            <w:tcW w:w="538" w:type="dxa"/>
          </w:tcPr>
          <w:p w:rsidR="0057161D" w:rsidRPr="000603CC" w:rsidRDefault="0057161D" w:rsidP="00125C99">
            <w:pPr>
              <w:ind w:left="-57" w:right="-57"/>
              <w:jc w:val="center"/>
              <w:rPr>
                <w:sz w:val="28"/>
                <w:szCs w:val="28"/>
              </w:rPr>
            </w:pPr>
            <w:r w:rsidRPr="000603CC">
              <w:rPr>
                <w:sz w:val="28"/>
                <w:szCs w:val="28"/>
              </w:rPr>
              <w:t>%</w:t>
            </w:r>
          </w:p>
        </w:tc>
        <w:tc>
          <w:tcPr>
            <w:tcW w:w="426" w:type="dxa"/>
          </w:tcPr>
          <w:p w:rsidR="0057161D" w:rsidRPr="000603CC" w:rsidRDefault="0057161D" w:rsidP="00125C99">
            <w:pPr>
              <w:ind w:left="-57" w:right="-57"/>
              <w:jc w:val="center"/>
              <w:rPr>
                <w:sz w:val="28"/>
                <w:szCs w:val="28"/>
              </w:rPr>
            </w:pPr>
            <w:r w:rsidRPr="000603CC">
              <w:rPr>
                <w:sz w:val="28"/>
                <w:szCs w:val="28"/>
              </w:rPr>
              <w:t>SL</w:t>
            </w:r>
          </w:p>
        </w:tc>
        <w:tc>
          <w:tcPr>
            <w:tcW w:w="579" w:type="dxa"/>
          </w:tcPr>
          <w:p w:rsidR="0057161D" w:rsidRPr="000603CC" w:rsidRDefault="0057161D" w:rsidP="00125C99">
            <w:pPr>
              <w:ind w:left="-57" w:right="-57"/>
              <w:jc w:val="center"/>
              <w:rPr>
                <w:sz w:val="28"/>
                <w:szCs w:val="28"/>
              </w:rPr>
            </w:pPr>
            <w:r w:rsidRPr="000603CC">
              <w:rPr>
                <w:sz w:val="28"/>
                <w:szCs w:val="28"/>
              </w:rPr>
              <w:t>%</w:t>
            </w:r>
          </w:p>
        </w:tc>
        <w:tc>
          <w:tcPr>
            <w:tcW w:w="566" w:type="dxa"/>
          </w:tcPr>
          <w:p w:rsidR="0057161D" w:rsidRPr="000603CC" w:rsidRDefault="0057161D" w:rsidP="00125C99">
            <w:pPr>
              <w:ind w:left="-57" w:right="-57"/>
              <w:jc w:val="center"/>
              <w:rPr>
                <w:sz w:val="28"/>
                <w:szCs w:val="28"/>
              </w:rPr>
            </w:pPr>
            <w:r w:rsidRPr="000603CC">
              <w:rPr>
                <w:sz w:val="28"/>
                <w:szCs w:val="28"/>
              </w:rPr>
              <w:t>SL</w:t>
            </w:r>
          </w:p>
        </w:tc>
        <w:tc>
          <w:tcPr>
            <w:tcW w:w="665" w:type="dxa"/>
          </w:tcPr>
          <w:p w:rsidR="0057161D" w:rsidRPr="000603CC" w:rsidRDefault="0057161D" w:rsidP="00125C99">
            <w:pPr>
              <w:ind w:left="-57" w:right="-57"/>
              <w:jc w:val="center"/>
              <w:rPr>
                <w:sz w:val="28"/>
                <w:szCs w:val="28"/>
              </w:rPr>
            </w:pPr>
            <w:r w:rsidRPr="000603CC">
              <w:rPr>
                <w:sz w:val="28"/>
                <w:szCs w:val="28"/>
              </w:rPr>
              <w:t>%</w:t>
            </w:r>
          </w:p>
        </w:tc>
        <w:tc>
          <w:tcPr>
            <w:tcW w:w="426" w:type="dxa"/>
          </w:tcPr>
          <w:p w:rsidR="0057161D" w:rsidRPr="000603CC" w:rsidRDefault="0057161D" w:rsidP="00125C99">
            <w:pPr>
              <w:ind w:left="-57" w:right="-57"/>
              <w:jc w:val="center"/>
              <w:rPr>
                <w:sz w:val="28"/>
                <w:szCs w:val="28"/>
              </w:rPr>
            </w:pPr>
            <w:r w:rsidRPr="000603CC">
              <w:rPr>
                <w:sz w:val="28"/>
                <w:szCs w:val="28"/>
              </w:rPr>
              <w:t>SL</w:t>
            </w:r>
          </w:p>
        </w:tc>
        <w:tc>
          <w:tcPr>
            <w:tcW w:w="665" w:type="dxa"/>
          </w:tcPr>
          <w:p w:rsidR="0057161D" w:rsidRPr="000603CC" w:rsidRDefault="0057161D" w:rsidP="00125C99">
            <w:pPr>
              <w:ind w:left="-57" w:right="-57"/>
              <w:jc w:val="center"/>
              <w:rPr>
                <w:sz w:val="28"/>
                <w:szCs w:val="28"/>
              </w:rPr>
            </w:pPr>
            <w:r w:rsidRPr="000603CC">
              <w:rPr>
                <w:sz w:val="28"/>
                <w:szCs w:val="28"/>
              </w:rPr>
              <w:t>%</w:t>
            </w:r>
          </w:p>
        </w:tc>
      </w:tr>
      <w:tr w:rsidR="0057161D" w:rsidRPr="000603CC" w:rsidTr="00125C99">
        <w:tblPrEx>
          <w:tblCellMar>
            <w:top w:w="0" w:type="dxa"/>
            <w:bottom w:w="0" w:type="dxa"/>
          </w:tblCellMar>
        </w:tblPrEx>
        <w:trPr>
          <w:trHeight w:val="207"/>
        </w:trPr>
        <w:tc>
          <w:tcPr>
            <w:tcW w:w="532" w:type="dxa"/>
            <w:vAlign w:val="center"/>
          </w:tcPr>
          <w:p w:rsidR="0057161D" w:rsidRPr="000603CC" w:rsidRDefault="0057161D" w:rsidP="00125C99">
            <w:pPr>
              <w:spacing w:beforeLines="50" w:before="120" w:afterLines="50" w:after="120"/>
              <w:rPr>
                <w:sz w:val="22"/>
                <w:szCs w:val="22"/>
              </w:rPr>
            </w:pPr>
          </w:p>
        </w:tc>
        <w:tc>
          <w:tcPr>
            <w:tcW w:w="480" w:type="dxa"/>
            <w:vAlign w:val="center"/>
          </w:tcPr>
          <w:p w:rsidR="0057161D" w:rsidRPr="000603CC" w:rsidRDefault="0057161D" w:rsidP="00125C99">
            <w:pPr>
              <w:spacing w:beforeLines="50" w:before="120" w:afterLines="50" w:after="120"/>
              <w:jc w:val="center"/>
              <w:rPr>
                <w:sz w:val="22"/>
                <w:szCs w:val="22"/>
              </w:rPr>
            </w:pPr>
          </w:p>
        </w:tc>
        <w:tc>
          <w:tcPr>
            <w:tcW w:w="665" w:type="dxa"/>
            <w:vAlign w:val="center"/>
          </w:tcPr>
          <w:p w:rsidR="0057161D" w:rsidRPr="000603CC" w:rsidRDefault="0057161D" w:rsidP="00125C99">
            <w:pPr>
              <w:spacing w:beforeLines="50" w:before="120" w:afterLines="50" w:after="120"/>
              <w:jc w:val="center"/>
              <w:rPr>
                <w:sz w:val="22"/>
                <w:szCs w:val="22"/>
              </w:rPr>
            </w:pPr>
          </w:p>
        </w:tc>
        <w:tc>
          <w:tcPr>
            <w:tcW w:w="426" w:type="dxa"/>
            <w:vAlign w:val="center"/>
          </w:tcPr>
          <w:p w:rsidR="0057161D" w:rsidRPr="000603CC" w:rsidRDefault="0057161D" w:rsidP="00125C99">
            <w:pPr>
              <w:spacing w:beforeLines="50" w:before="120" w:afterLines="50" w:after="120"/>
              <w:jc w:val="center"/>
              <w:rPr>
                <w:sz w:val="22"/>
                <w:szCs w:val="22"/>
              </w:rPr>
            </w:pPr>
          </w:p>
        </w:tc>
        <w:tc>
          <w:tcPr>
            <w:tcW w:w="665" w:type="dxa"/>
            <w:vAlign w:val="center"/>
          </w:tcPr>
          <w:p w:rsidR="0057161D" w:rsidRPr="000603CC" w:rsidRDefault="0057161D" w:rsidP="00125C99">
            <w:pPr>
              <w:spacing w:beforeLines="50" w:before="120" w:afterLines="50" w:after="120"/>
              <w:jc w:val="center"/>
              <w:rPr>
                <w:sz w:val="22"/>
                <w:szCs w:val="22"/>
              </w:rPr>
            </w:pPr>
          </w:p>
        </w:tc>
        <w:tc>
          <w:tcPr>
            <w:tcW w:w="426" w:type="dxa"/>
            <w:vAlign w:val="center"/>
          </w:tcPr>
          <w:p w:rsidR="0057161D" w:rsidRPr="000603CC" w:rsidRDefault="0057161D" w:rsidP="00125C99">
            <w:pPr>
              <w:spacing w:beforeLines="50" w:before="120" w:afterLines="50" w:after="120"/>
              <w:jc w:val="center"/>
              <w:rPr>
                <w:sz w:val="22"/>
                <w:szCs w:val="22"/>
              </w:rPr>
            </w:pPr>
          </w:p>
        </w:tc>
        <w:tc>
          <w:tcPr>
            <w:tcW w:w="665" w:type="dxa"/>
            <w:vAlign w:val="center"/>
          </w:tcPr>
          <w:p w:rsidR="0057161D" w:rsidRPr="000603CC" w:rsidRDefault="0057161D" w:rsidP="00125C99">
            <w:pPr>
              <w:spacing w:beforeLines="50" w:before="120" w:afterLines="50" w:after="120"/>
              <w:jc w:val="center"/>
              <w:rPr>
                <w:sz w:val="22"/>
                <w:szCs w:val="22"/>
              </w:rPr>
            </w:pPr>
          </w:p>
        </w:tc>
        <w:tc>
          <w:tcPr>
            <w:tcW w:w="426" w:type="dxa"/>
            <w:vAlign w:val="center"/>
          </w:tcPr>
          <w:p w:rsidR="0057161D" w:rsidRPr="000603CC" w:rsidRDefault="0057161D" w:rsidP="00125C99">
            <w:pPr>
              <w:spacing w:beforeLines="50" w:before="120" w:afterLines="50" w:after="120"/>
              <w:jc w:val="center"/>
              <w:rPr>
                <w:sz w:val="22"/>
                <w:szCs w:val="22"/>
              </w:rPr>
            </w:pPr>
          </w:p>
        </w:tc>
        <w:tc>
          <w:tcPr>
            <w:tcW w:w="538" w:type="dxa"/>
            <w:vAlign w:val="center"/>
          </w:tcPr>
          <w:p w:rsidR="0057161D" w:rsidRPr="000603CC" w:rsidRDefault="0057161D" w:rsidP="00125C99">
            <w:pPr>
              <w:spacing w:beforeLines="50" w:before="120" w:afterLines="50" w:after="120"/>
              <w:jc w:val="center"/>
              <w:rPr>
                <w:sz w:val="22"/>
                <w:szCs w:val="22"/>
              </w:rPr>
            </w:pPr>
          </w:p>
        </w:tc>
        <w:tc>
          <w:tcPr>
            <w:tcW w:w="426" w:type="dxa"/>
            <w:vAlign w:val="center"/>
          </w:tcPr>
          <w:p w:rsidR="0057161D" w:rsidRPr="000603CC" w:rsidRDefault="0057161D" w:rsidP="00125C99">
            <w:pPr>
              <w:spacing w:beforeLines="50" w:before="120" w:afterLines="50" w:after="120"/>
              <w:jc w:val="center"/>
              <w:rPr>
                <w:sz w:val="22"/>
                <w:szCs w:val="22"/>
              </w:rPr>
            </w:pPr>
          </w:p>
        </w:tc>
        <w:tc>
          <w:tcPr>
            <w:tcW w:w="538" w:type="dxa"/>
            <w:vAlign w:val="center"/>
          </w:tcPr>
          <w:p w:rsidR="0057161D" w:rsidRPr="000603CC" w:rsidRDefault="0057161D" w:rsidP="00125C99">
            <w:pPr>
              <w:spacing w:beforeLines="50" w:before="120" w:afterLines="50" w:after="120"/>
              <w:jc w:val="center"/>
              <w:rPr>
                <w:sz w:val="22"/>
                <w:szCs w:val="22"/>
              </w:rPr>
            </w:pPr>
          </w:p>
        </w:tc>
        <w:tc>
          <w:tcPr>
            <w:tcW w:w="426" w:type="dxa"/>
            <w:vAlign w:val="center"/>
          </w:tcPr>
          <w:p w:rsidR="0057161D" w:rsidRPr="000603CC" w:rsidRDefault="0057161D" w:rsidP="00125C99">
            <w:pPr>
              <w:spacing w:beforeLines="50" w:before="120" w:afterLines="50" w:after="120"/>
              <w:jc w:val="center"/>
              <w:rPr>
                <w:sz w:val="22"/>
                <w:szCs w:val="22"/>
              </w:rPr>
            </w:pPr>
          </w:p>
        </w:tc>
        <w:tc>
          <w:tcPr>
            <w:tcW w:w="579" w:type="dxa"/>
            <w:vAlign w:val="center"/>
          </w:tcPr>
          <w:p w:rsidR="0057161D" w:rsidRPr="000603CC" w:rsidRDefault="0057161D" w:rsidP="00125C99">
            <w:pPr>
              <w:spacing w:beforeLines="50" w:before="120" w:afterLines="50" w:after="120"/>
              <w:jc w:val="center"/>
              <w:rPr>
                <w:sz w:val="22"/>
                <w:szCs w:val="22"/>
              </w:rPr>
            </w:pPr>
          </w:p>
        </w:tc>
        <w:tc>
          <w:tcPr>
            <w:tcW w:w="566" w:type="dxa"/>
            <w:vAlign w:val="center"/>
          </w:tcPr>
          <w:p w:rsidR="0057161D" w:rsidRPr="000603CC" w:rsidRDefault="0057161D" w:rsidP="00125C99">
            <w:pPr>
              <w:spacing w:beforeLines="50" w:before="120" w:afterLines="50" w:after="120"/>
              <w:jc w:val="center"/>
              <w:rPr>
                <w:sz w:val="22"/>
                <w:szCs w:val="22"/>
              </w:rPr>
            </w:pPr>
          </w:p>
        </w:tc>
        <w:tc>
          <w:tcPr>
            <w:tcW w:w="665" w:type="dxa"/>
            <w:vAlign w:val="center"/>
          </w:tcPr>
          <w:p w:rsidR="0057161D" w:rsidRPr="000603CC" w:rsidRDefault="0057161D" w:rsidP="00125C99">
            <w:pPr>
              <w:spacing w:beforeLines="50" w:before="120" w:afterLines="50" w:after="120"/>
              <w:jc w:val="center"/>
              <w:rPr>
                <w:sz w:val="22"/>
                <w:szCs w:val="22"/>
              </w:rPr>
            </w:pPr>
          </w:p>
        </w:tc>
        <w:tc>
          <w:tcPr>
            <w:tcW w:w="426" w:type="dxa"/>
            <w:vAlign w:val="center"/>
          </w:tcPr>
          <w:p w:rsidR="0057161D" w:rsidRPr="000603CC" w:rsidRDefault="0057161D" w:rsidP="00125C99">
            <w:pPr>
              <w:spacing w:beforeLines="50" w:before="120" w:afterLines="50" w:after="120"/>
              <w:jc w:val="center"/>
              <w:rPr>
                <w:sz w:val="22"/>
                <w:szCs w:val="22"/>
              </w:rPr>
            </w:pPr>
          </w:p>
        </w:tc>
        <w:tc>
          <w:tcPr>
            <w:tcW w:w="665" w:type="dxa"/>
            <w:vAlign w:val="center"/>
          </w:tcPr>
          <w:p w:rsidR="0057161D" w:rsidRPr="000603CC" w:rsidRDefault="0057161D" w:rsidP="00125C99">
            <w:pPr>
              <w:spacing w:beforeLines="50" w:before="120" w:afterLines="50" w:after="120"/>
              <w:jc w:val="center"/>
              <w:rPr>
                <w:sz w:val="22"/>
                <w:szCs w:val="22"/>
              </w:rPr>
            </w:pPr>
          </w:p>
        </w:tc>
      </w:tr>
    </w:tbl>
    <w:p w:rsidR="0057161D" w:rsidRPr="000603CC" w:rsidRDefault="0057161D" w:rsidP="0057161D">
      <w:pPr>
        <w:spacing w:beforeLines="60" w:before="144" w:afterLines="60" w:after="144"/>
        <w:ind w:firstLine="720"/>
        <w:jc w:val="both"/>
        <w:rPr>
          <w:sz w:val="28"/>
          <w:szCs w:val="28"/>
        </w:rPr>
      </w:pPr>
      <w:r w:rsidRPr="000603CC">
        <w:rPr>
          <w:sz w:val="28"/>
          <w:szCs w:val="28"/>
        </w:rPr>
        <w:t>Thông qua phương pháp này giáo viên chủ nhiệm nắm rõ hơn tâm lý, tính cách của từng học sinh, rõ về học tập của từng em để tham mưu cho các giáo viên bộ môn, phối hợp với cha mẹ học sinh được tốt hơn trong việc phân công tổ, nhóm học tập.</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Đồng thời giúp giáo viên chủ nhiệm định hướng cán sự lớp đầu cấp và tham mưu cho ban chấp hành </w:t>
      </w:r>
      <w:r>
        <w:rPr>
          <w:sz w:val="28"/>
          <w:szCs w:val="28"/>
        </w:rPr>
        <w:t xml:space="preserve">đoàn </w:t>
      </w:r>
      <w:r w:rsidR="00871CB5">
        <w:rPr>
          <w:sz w:val="28"/>
          <w:szCs w:val="28"/>
        </w:rPr>
        <w:t>Trường</w:t>
      </w:r>
      <w:r w:rsidRPr="000603CC">
        <w:rPr>
          <w:sz w:val="28"/>
          <w:szCs w:val="28"/>
        </w:rPr>
        <w:t xml:space="preserve"> lựa chọn cán bộ chi đoàn lớp thật sự có năng lực, chất lượng và làm việc có hiệu quả. </w:t>
      </w:r>
    </w:p>
    <w:p w:rsidR="0057161D" w:rsidRPr="000603CC" w:rsidRDefault="0057161D" w:rsidP="0057161D">
      <w:pPr>
        <w:spacing w:beforeLines="60" w:before="144" w:afterLines="60" w:after="144"/>
        <w:ind w:firstLine="720"/>
        <w:jc w:val="both"/>
        <w:rPr>
          <w:b/>
          <w:color w:val="000080"/>
          <w:sz w:val="28"/>
          <w:szCs w:val="28"/>
        </w:rPr>
      </w:pPr>
      <w:r w:rsidRPr="000603CC">
        <w:rPr>
          <w:b/>
          <w:color w:val="000080"/>
          <w:sz w:val="28"/>
          <w:szCs w:val="28"/>
        </w:rPr>
        <w:t>1.6.3. Phương pháp phân tích số liệu:</w:t>
      </w:r>
    </w:p>
    <w:p w:rsidR="0057161D" w:rsidRPr="000603CC" w:rsidRDefault="0057161D" w:rsidP="0057161D">
      <w:pPr>
        <w:spacing w:beforeLines="60" w:before="144" w:afterLines="60" w:after="144"/>
        <w:jc w:val="both"/>
        <w:rPr>
          <w:sz w:val="28"/>
          <w:szCs w:val="28"/>
        </w:rPr>
      </w:pPr>
      <w:r w:rsidRPr="000603CC">
        <w:rPr>
          <w:sz w:val="28"/>
          <w:szCs w:val="28"/>
        </w:rPr>
        <w:tab/>
        <w:t xml:space="preserve"> Kết quả cụ thể qua từng học kỳ của năm học và qua tổng kết của từng năm học sẽ có sự thay đổi. Giáo viên chủ nhiệm giáo viên chủ nhiệm  sẽ tìm ra những hạn chế, và mặt tích cực để có giải pháp phù hợp hơn cho năm chủ nhiệm tiếp theo.</w:t>
      </w:r>
    </w:p>
    <w:p w:rsidR="0057161D" w:rsidRPr="000603CC" w:rsidRDefault="0057161D" w:rsidP="0057161D">
      <w:pPr>
        <w:spacing w:beforeLines="60" w:before="144" w:afterLines="60" w:after="144"/>
        <w:ind w:firstLine="720"/>
        <w:jc w:val="both"/>
        <w:rPr>
          <w:b/>
          <w:color w:val="000080"/>
          <w:sz w:val="28"/>
          <w:szCs w:val="28"/>
        </w:rPr>
      </w:pPr>
      <w:r w:rsidRPr="000603CC">
        <w:rPr>
          <w:b/>
          <w:color w:val="000080"/>
          <w:sz w:val="28"/>
          <w:szCs w:val="28"/>
        </w:rPr>
        <w:t>1.6.4. Phương pháp tổng kết kinh nghiệm:</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Tham khảo những báo cáo </w:t>
      </w:r>
      <w:r>
        <w:rPr>
          <w:sz w:val="28"/>
          <w:szCs w:val="28"/>
        </w:rPr>
        <w:t xml:space="preserve">tổng kết hàng năm của </w:t>
      </w:r>
      <w:r w:rsidR="00871CB5">
        <w:rPr>
          <w:sz w:val="28"/>
          <w:szCs w:val="28"/>
        </w:rPr>
        <w:t>Nhà trường</w:t>
      </w:r>
      <w:r w:rsidRPr="000603CC">
        <w:rPr>
          <w:sz w:val="28"/>
          <w:szCs w:val="28"/>
        </w:rPr>
        <w:t xml:space="preserve">. </w:t>
      </w:r>
    </w:p>
    <w:p w:rsidR="0057161D" w:rsidRPr="000603CC" w:rsidRDefault="0057161D" w:rsidP="0057161D">
      <w:pPr>
        <w:spacing w:beforeLines="60" w:before="144" w:afterLines="60" w:after="144"/>
        <w:ind w:firstLine="720"/>
        <w:jc w:val="both"/>
        <w:rPr>
          <w:sz w:val="28"/>
          <w:szCs w:val="28"/>
        </w:rPr>
      </w:pPr>
      <w:r w:rsidRPr="000603CC">
        <w:rPr>
          <w:sz w:val="28"/>
          <w:szCs w:val="28"/>
        </w:rPr>
        <w:t>Tham khảo kinh nghiệm của đồng nghiệp.</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Từ kinh nghiệm của chính bản thân qua </w:t>
      </w:r>
      <w:r w:rsidR="00871CB5">
        <w:rPr>
          <w:sz w:val="28"/>
          <w:szCs w:val="28"/>
        </w:rPr>
        <w:t>nhiều</w:t>
      </w:r>
      <w:r w:rsidRPr="000603CC">
        <w:rPr>
          <w:sz w:val="28"/>
          <w:szCs w:val="28"/>
        </w:rPr>
        <w:t xml:space="preserve"> năm làm công tác chủ nhiệm lớp 10,11,12.</w:t>
      </w:r>
      <w:r>
        <w:rPr>
          <w:sz w:val="28"/>
          <w:szCs w:val="28"/>
        </w:rPr>
        <w:t>BTTHPT</w:t>
      </w:r>
      <w:r w:rsidRPr="000603CC">
        <w:rPr>
          <w:sz w:val="28"/>
          <w:szCs w:val="28"/>
        </w:rPr>
        <w:t xml:space="preserve"> </w:t>
      </w:r>
    </w:p>
    <w:p w:rsidR="0057161D" w:rsidRPr="000603CC" w:rsidRDefault="0057161D" w:rsidP="0057161D">
      <w:pPr>
        <w:spacing w:beforeLines="60" w:before="144" w:afterLines="60" w:after="144"/>
        <w:ind w:firstLine="720"/>
        <w:jc w:val="both"/>
        <w:rPr>
          <w:b/>
          <w:color w:val="000080"/>
          <w:sz w:val="28"/>
          <w:szCs w:val="28"/>
        </w:rPr>
      </w:pPr>
      <w:r w:rsidRPr="000603CC">
        <w:rPr>
          <w:b/>
          <w:color w:val="000080"/>
          <w:sz w:val="28"/>
          <w:szCs w:val="28"/>
        </w:rPr>
        <w:t>1.6.5.</w:t>
      </w:r>
      <w:r w:rsidR="00871CB5">
        <w:rPr>
          <w:b/>
          <w:color w:val="000080"/>
          <w:sz w:val="28"/>
          <w:szCs w:val="28"/>
        </w:rPr>
        <w:t xml:space="preserve"> P</w:t>
      </w:r>
      <w:r w:rsidRPr="000603CC">
        <w:rPr>
          <w:b/>
          <w:color w:val="000080"/>
          <w:sz w:val="28"/>
          <w:szCs w:val="28"/>
        </w:rPr>
        <w:t>hương pháp thử nghiệm:</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Đã áp dụng các biện pháp vào công tác giáo dục học sinh lớp </w:t>
      </w:r>
      <w:r w:rsidR="00871CB5">
        <w:rPr>
          <w:sz w:val="28"/>
          <w:szCs w:val="28"/>
        </w:rPr>
        <w:t>16 TCN- Đ</w:t>
      </w:r>
    </w:p>
    <w:p w:rsidR="0057161D" w:rsidRPr="000603CC" w:rsidRDefault="0057161D" w:rsidP="0057161D">
      <w:pPr>
        <w:spacing w:beforeLines="60" w:before="144" w:afterLines="60" w:after="144"/>
        <w:jc w:val="center"/>
        <w:rPr>
          <w:b/>
          <w:color w:val="000080"/>
          <w:sz w:val="28"/>
          <w:szCs w:val="28"/>
        </w:rPr>
      </w:pPr>
      <w:r w:rsidRPr="000603CC">
        <w:rPr>
          <w:b/>
          <w:color w:val="000080"/>
          <w:sz w:val="28"/>
          <w:szCs w:val="28"/>
        </w:rPr>
        <w:t>2- GIẢI QUYẾT VẤN ĐỀ</w:t>
      </w:r>
    </w:p>
    <w:p w:rsidR="0057161D" w:rsidRPr="000603CC" w:rsidRDefault="0057161D" w:rsidP="0057161D">
      <w:pPr>
        <w:spacing w:beforeLines="60" w:before="144" w:afterLines="60" w:after="144"/>
        <w:jc w:val="both"/>
        <w:rPr>
          <w:b/>
          <w:color w:val="800000"/>
          <w:sz w:val="28"/>
          <w:szCs w:val="28"/>
        </w:rPr>
      </w:pPr>
      <w:bookmarkStart w:id="2" w:name="_Toc299403"/>
      <w:r w:rsidRPr="000603CC">
        <w:rPr>
          <w:b/>
          <w:color w:val="800000"/>
          <w:sz w:val="28"/>
          <w:szCs w:val="28"/>
        </w:rPr>
        <w:t xml:space="preserve">2.1. BIỆN PHÁP THỰC HIỆN </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lastRenderedPageBreak/>
        <w:t xml:space="preserve">2.1.1. Ổn định tổ chức lớp học: </w:t>
      </w:r>
    </w:p>
    <w:p w:rsidR="0057161D" w:rsidRPr="000603CC" w:rsidRDefault="0057161D" w:rsidP="0057161D">
      <w:pPr>
        <w:spacing w:beforeLines="60" w:before="144" w:afterLines="60" w:after="144"/>
        <w:jc w:val="both"/>
        <w:rPr>
          <w:b/>
          <w:color w:val="FF0000"/>
          <w:sz w:val="28"/>
          <w:szCs w:val="28"/>
        </w:rPr>
      </w:pPr>
      <w:r w:rsidRPr="000603CC">
        <w:rPr>
          <w:b/>
          <w:color w:val="000080"/>
          <w:sz w:val="28"/>
          <w:szCs w:val="28"/>
        </w:rPr>
        <w:tab/>
        <w:t>2.1.1.1. Lựa chọn ban cán sự lớp:</w:t>
      </w:r>
      <w:r w:rsidRPr="000603CC">
        <w:rPr>
          <w:b/>
          <w:color w:val="FF0000"/>
          <w:sz w:val="28"/>
          <w:szCs w:val="28"/>
        </w:rPr>
        <w:t xml:space="preserve"> </w:t>
      </w:r>
    </w:p>
    <w:p w:rsidR="0057161D" w:rsidRPr="000603CC" w:rsidRDefault="0057161D" w:rsidP="0057161D">
      <w:pPr>
        <w:spacing w:beforeLines="60" w:before="144" w:afterLines="60" w:after="144"/>
        <w:ind w:firstLine="720"/>
        <w:jc w:val="both"/>
        <w:rPr>
          <w:b/>
          <w:color w:val="000080"/>
          <w:sz w:val="28"/>
          <w:szCs w:val="28"/>
        </w:rPr>
      </w:pPr>
      <w:r w:rsidRPr="000603CC">
        <w:rPr>
          <w:b/>
          <w:color w:val="000080"/>
          <w:sz w:val="28"/>
          <w:szCs w:val="28"/>
        </w:rPr>
        <w:t>*. Cơ sở lựa chọn:</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Căn cứ vào “sơ yếu lý lịch và bảng khảo sát chất lượng đầu năm học”. </w:t>
      </w:r>
    </w:p>
    <w:p w:rsidR="0057161D" w:rsidRPr="000603CC" w:rsidRDefault="0057161D" w:rsidP="0057161D">
      <w:pPr>
        <w:spacing w:beforeLines="60" w:before="144" w:afterLines="60" w:after="144"/>
        <w:ind w:firstLine="720"/>
        <w:jc w:val="both"/>
        <w:rPr>
          <w:sz w:val="28"/>
          <w:szCs w:val="28"/>
        </w:rPr>
      </w:pPr>
      <w:r w:rsidRPr="000603CC">
        <w:rPr>
          <w:sz w:val="28"/>
          <w:szCs w:val="28"/>
        </w:rPr>
        <w:t>Giáo viên chủ nhiệm chỉ định ban cán sự lớp lâm thời hoạt động 3 tuần đầu năm học, theo dõi và tuần 4 cho lớp tiến hành đại hôi lớp công khai, bầu chọn.</w:t>
      </w:r>
    </w:p>
    <w:p w:rsidR="0057161D" w:rsidRPr="000603CC" w:rsidRDefault="0057161D" w:rsidP="0057161D">
      <w:pPr>
        <w:spacing w:beforeLines="60" w:before="144" w:afterLines="60" w:after="144"/>
        <w:ind w:firstLine="720"/>
        <w:jc w:val="both"/>
        <w:rPr>
          <w:sz w:val="28"/>
          <w:szCs w:val="28"/>
        </w:rPr>
      </w:pPr>
      <w:r w:rsidRPr="000603CC">
        <w:rPr>
          <w:sz w:val="28"/>
          <w:szCs w:val="28"/>
        </w:rPr>
        <w:t>Căn cứ sự tín nhiệm của tập thể lớp thông qua bầu dân chủ  qua đại hội lớp, đại hội chi đoàn.</w:t>
      </w:r>
    </w:p>
    <w:p w:rsidR="0057161D" w:rsidRDefault="0057161D" w:rsidP="0057161D">
      <w:pPr>
        <w:spacing w:beforeLines="60" w:before="144" w:afterLines="60" w:after="144"/>
        <w:ind w:firstLine="540"/>
        <w:jc w:val="both"/>
        <w:rPr>
          <w:b/>
          <w:color w:val="000080"/>
          <w:sz w:val="28"/>
          <w:szCs w:val="28"/>
        </w:rPr>
      </w:pPr>
      <w:r w:rsidRPr="000603CC">
        <w:rPr>
          <w:b/>
          <w:color w:val="000080"/>
          <w:sz w:val="28"/>
          <w:szCs w:val="28"/>
        </w:rPr>
        <w:t xml:space="preserve">*. Phân công nhiệm vụ cho ban cán sự lớp: </w:t>
      </w:r>
    </w:p>
    <w:p w:rsidR="0057161D" w:rsidRDefault="0057161D" w:rsidP="0057161D">
      <w:pPr>
        <w:spacing w:beforeLines="60" w:before="144" w:afterLines="60" w:after="144"/>
        <w:ind w:firstLine="540"/>
        <w:jc w:val="both"/>
        <w:rPr>
          <w:b/>
          <w:color w:val="000080"/>
          <w:sz w:val="28"/>
          <w:szCs w:val="28"/>
        </w:rPr>
      </w:pPr>
    </w:p>
    <w:p w:rsidR="0057161D" w:rsidRPr="000603CC" w:rsidRDefault="0057161D" w:rsidP="0057161D">
      <w:pPr>
        <w:spacing w:beforeLines="60" w:before="144" w:afterLines="60" w:after="144"/>
        <w:jc w:val="both"/>
        <w:rPr>
          <w:b/>
          <w:color w:val="000080"/>
          <w:sz w:val="28"/>
          <w:szCs w:val="28"/>
        </w:rPr>
      </w:pPr>
    </w:p>
    <w:p w:rsidR="0057161D" w:rsidRPr="000603CC" w:rsidRDefault="0057161D" w:rsidP="0057161D">
      <w:pPr>
        <w:spacing w:beforeLines="60" w:before="144" w:afterLines="60" w:after="144"/>
        <w:jc w:val="both"/>
        <w:rPr>
          <w:b/>
          <w:i/>
          <w:color w:val="000080"/>
          <w:sz w:val="28"/>
          <w:szCs w:val="28"/>
        </w:rPr>
      </w:pPr>
      <w:r w:rsidRPr="000603CC">
        <w:rPr>
          <w:noProof/>
          <w:color w:val="0000FF"/>
          <w:sz w:val="28"/>
          <w:szCs w:val="28"/>
        </w:rPr>
        <mc:AlternateContent>
          <mc:Choice Requires="wps">
            <w:drawing>
              <wp:anchor distT="0" distB="0" distL="114300" distR="114300" simplePos="0" relativeHeight="251672576" behindDoc="0" locked="0" layoutInCell="1" allowOverlap="1">
                <wp:simplePos x="0" y="0"/>
                <wp:positionH relativeFrom="column">
                  <wp:posOffset>800100</wp:posOffset>
                </wp:positionH>
                <wp:positionV relativeFrom="paragraph">
                  <wp:posOffset>262890</wp:posOffset>
                </wp:positionV>
                <wp:extent cx="2171700" cy="460375"/>
                <wp:effectExtent l="8890" t="11430" r="10160" b="1397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60375"/>
                        </a:xfrm>
                        <a:prstGeom prst="rect">
                          <a:avLst/>
                        </a:prstGeom>
                        <a:solidFill>
                          <a:srgbClr val="FFFFFF"/>
                        </a:solidFill>
                        <a:ln w="9525">
                          <a:solidFill>
                            <a:srgbClr val="000000"/>
                          </a:solidFill>
                          <a:miter lim="800000"/>
                          <a:headEnd/>
                          <a:tailEnd/>
                        </a:ln>
                      </wps:spPr>
                      <wps:txbx>
                        <w:txbxContent>
                          <w:p w:rsidR="0057161D" w:rsidRPr="00FE2900" w:rsidRDefault="0057161D" w:rsidP="0057161D">
                            <w:pPr>
                              <w:spacing w:before="120" w:after="120"/>
                              <w:jc w:val="center"/>
                              <w:rPr>
                                <w:b/>
                                <w:color w:val="000080"/>
                              </w:rPr>
                            </w:pPr>
                            <w:r w:rsidRPr="00FE2900">
                              <w:rPr>
                                <w:b/>
                                <w:color w:val="000080"/>
                              </w:rPr>
                              <w:t>LỚP TRƯỞNG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4" o:spid="_x0000_s1026" type="#_x0000_t202" style="position:absolute;left:0;text-align:left;margin-left:63pt;margin-top:20.7pt;width:171pt;height:3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">
                <v:textbox>
                  <w:txbxContent>
                    <w:p w:rsidR="0057161D" w:rsidRPr="00FE2900" w:rsidRDefault="0057161D" w:rsidP="0057161D">
                      <w:pPr>
                        <w:spacing w:before="120" w:after="120"/>
                        <w:jc w:val="center"/>
                        <w:rPr>
                          <w:b/>
                          <w:color w:val="000080"/>
                        </w:rPr>
                      </w:pPr>
                      <w:r w:rsidRPr="00FE2900">
                        <w:rPr>
                          <w:b/>
                          <w:color w:val="000080"/>
                        </w:rPr>
                        <w:t>LỚP TRƯỞNG</w:t>
                      </w:r>
                    </w:p>
                  </w:txbxContent>
                </v:textbox>
              </v:shape>
            </w:pict>
          </mc:Fallback>
        </mc:AlternateContent>
      </w:r>
      <w:r>
        <w:rPr>
          <w:noProof/>
          <w:sz w:val="28"/>
          <w:szCs w:val="28"/>
        </w:rPr>
        <mc:AlternateContent>
          <mc:Choice Requires="wps">
            <w:drawing>
              <wp:anchor distT="0" distB="0" distL="114300" distR="114300" simplePos="0" relativeHeight="251679744" behindDoc="0" locked="0" layoutInCell="1" allowOverlap="1">
                <wp:simplePos x="0" y="0"/>
                <wp:positionH relativeFrom="column">
                  <wp:posOffset>3987800</wp:posOffset>
                </wp:positionH>
                <wp:positionV relativeFrom="paragraph">
                  <wp:posOffset>261620</wp:posOffset>
                </wp:positionV>
                <wp:extent cx="1371600" cy="491490"/>
                <wp:effectExtent l="5715" t="10160" r="13335" b="1270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91490"/>
                        </a:xfrm>
                        <a:prstGeom prst="rect">
                          <a:avLst/>
                        </a:prstGeom>
                        <a:solidFill>
                          <a:srgbClr val="FFFFFF"/>
                        </a:solidFill>
                        <a:ln w="9525">
                          <a:solidFill>
                            <a:srgbClr val="000000"/>
                          </a:solidFill>
                          <a:miter lim="800000"/>
                          <a:headEnd/>
                          <a:tailEnd/>
                        </a:ln>
                      </wps:spPr>
                      <wps:txbx>
                        <w:txbxContent>
                          <w:p w:rsidR="0057161D" w:rsidRPr="00B143F5" w:rsidRDefault="0057161D" w:rsidP="0057161D">
                            <w:pPr>
                              <w:jc w:val="center"/>
                              <w:rPr>
                                <w:b/>
                                <w:color w:val="000080"/>
                              </w:rPr>
                            </w:pPr>
                            <w:r w:rsidRPr="00B143F5">
                              <w:rPr>
                                <w:b/>
                                <w:color w:val="000080"/>
                              </w:rPr>
                              <w:t>BÍ THƯ</w:t>
                            </w:r>
                          </w:p>
                          <w:p w:rsidR="0057161D" w:rsidRPr="00B143F5" w:rsidRDefault="0057161D" w:rsidP="0057161D">
                            <w:pPr>
                              <w:jc w:val="center"/>
                              <w:rPr>
                                <w:b/>
                                <w:color w:val="000080"/>
                              </w:rPr>
                            </w:pPr>
                            <w:r w:rsidRPr="00B143F5">
                              <w:rPr>
                                <w:b/>
                                <w:color w:val="000080"/>
                              </w:rPr>
                              <w:t>CHI ĐOÀN</w:t>
                            </w:r>
                          </w:p>
                          <w:p w:rsidR="0057161D" w:rsidRPr="005A1D66" w:rsidRDefault="0057161D" w:rsidP="0057161D">
                            <w:pPr>
                              <w:rPr>
                                <w:b/>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27" type="#_x0000_t202" style="position:absolute;left:0;text-align:left;margin-left:314pt;margin-top:20.6pt;width:108pt;height:38.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">
                <v:textbox>
                  <w:txbxContent>
                    <w:p w:rsidR="0057161D" w:rsidRPr="00B143F5" w:rsidRDefault="0057161D" w:rsidP="0057161D">
                      <w:pPr>
                        <w:jc w:val="center"/>
                        <w:rPr>
                          <w:b/>
                          <w:color w:val="000080"/>
                        </w:rPr>
                      </w:pPr>
                      <w:r w:rsidRPr="00B143F5">
                        <w:rPr>
                          <w:b/>
                          <w:color w:val="000080"/>
                        </w:rPr>
                        <w:t>BÍ THƯ</w:t>
                      </w:r>
                    </w:p>
                    <w:p w:rsidR="0057161D" w:rsidRPr="00B143F5" w:rsidRDefault="0057161D" w:rsidP="0057161D">
                      <w:pPr>
                        <w:jc w:val="center"/>
                        <w:rPr>
                          <w:b/>
                          <w:color w:val="000080"/>
                        </w:rPr>
                      </w:pPr>
                      <w:r w:rsidRPr="00B143F5">
                        <w:rPr>
                          <w:b/>
                          <w:color w:val="000080"/>
                        </w:rPr>
                        <w:t>CHI ĐOÀN</w:t>
                      </w:r>
                    </w:p>
                    <w:p w:rsidR="0057161D" w:rsidRPr="005A1D66" w:rsidRDefault="0057161D" w:rsidP="0057161D">
                      <w:pPr>
                        <w:rPr>
                          <w:b/>
                          <w:color w:val="FF0000"/>
                        </w:rPr>
                      </w:pPr>
                    </w:p>
                  </w:txbxContent>
                </v:textbox>
              </v:shape>
            </w:pict>
          </mc:Fallback>
        </mc:AlternateContent>
      </w:r>
      <w:r w:rsidRPr="000603CC">
        <w:rPr>
          <w:b/>
          <w:i/>
          <w:color w:val="000080"/>
          <w:sz w:val="28"/>
          <w:szCs w:val="28"/>
        </w:rPr>
        <w:t>Bước 1: thành lập sơ đồ cơ cấu ban cán sự lớp.</w:t>
      </w:r>
    </w:p>
    <w:p w:rsidR="0057161D" w:rsidRPr="000603CC" w:rsidRDefault="0057161D" w:rsidP="0057161D">
      <w:pPr>
        <w:spacing w:beforeLines="60" w:before="144" w:afterLines="60" w:after="144"/>
        <w:jc w:val="both"/>
        <w:rPr>
          <w:sz w:val="28"/>
          <w:szCs w:val="28"/>
        </w:rPr>
      </w:pPr>
      <w:r>
        <w:rPr>
          <w:noProof/>
          <w:sz w:val="28"/>
          <w:szCs w:val="28"/>
        </w:rPr>
        <mc:AlternateContent>
          <mc:Choice Requires="wps">
            <w:drawing>
              <wp:anchor distT="0" distB="0" distL="114300" distR="114300" simplePos="0" relativeHeight="251680768" behindDoc="0" locked="0" layoutInCell="1" allowOverlap="1">
                <wp:simplePos x="0" y="0"/>
                <wp:positionH relativeFrom="column">
                  <wp:posOffset>4083050</wp:posOffset>
                </wp:positionH>
                <wp:positionV relativeFrom="paragraph">
                  <wp:posOffset>795020</wp:posOffset>
                </wp:positionV>
                <wp:extent cx="571500" cy="1143000"/>
                <wp:effectExtent l="5715" t="10795" r="13335" b="825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143000"/>
                        </a:xfrm>
                        <a:prstGeom prst="rect">
                          <a:avLst/>
                        </a:prstGeom>
                        <a:solidFill>
                          <a:srgbClr val="FFFFFF"/>
                        </a:solidFill>
                        <a:ln w="9525">
                          <a:solidFill>
                            <a:srgbClr val="000000"/>
                          </a:solidFill>
                          <a:miter lim="800000"/>
                          <a:headEnd/>
                          <a:tailEnd/>
                        </a:ln>
                      </wps:spPr>
                      <wps:txbx>
                        <w:txbxContent>
                          <w:p w:rsidR="0057161D" w:rsidRPr="00B143F5" w:rsidRDefault="0057161D" w:rsidP="0057161D">
                            <w:pPr>
                              <w:rPr>
                                <w:b/>
                                <w:color w:val="000080"/>
                              </w:rPr>
                            </w:pPr>
                            <w:r w:rsidRPr="00B143F5">
                              <w:rPr>
                                <w:b/>
                                <w:color w:val="000080"/>
                              </w:rPr>
                              <w:t>Phó bí thư</w:t>
                            </w:r>
                          </w:p>
                          <w:p w:rsidR="0057161D" w:rsidRPr="00B143F5" w:rsidRDefault="0057161D" w:rsidP="0057161D">
                            <w:pPr>
                              <w:rPr>
                                <w:b/>
                                <w:color w:val="000080"/>
                              </w:rPr>
                            </w:pPr>
                            <w:r w:rsidRPr="00B143F5">
                              <w:rPr>
                                <w:b/>
                                <w:color w:val="000080"/>
                              </w:rPr>
                              <w:t>chi đoàn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28" type="#_x0000_t202" style="position:absolute;left:0;text-align:left;margin-left:321.5pt;margin-top:62.6pt;width:45pt;height:9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">
                <v:textbox>
                  <w:txbxContent>
                    <w:p w:rsidR="0057161D" w:rsidRPr="00B143F5" w:rsidRDefault="0057161D" w:rsidP="0057161D">
                      <w:pPr>
                        <w:rPr>
                          <w:b/>
                          <w:color w:val="000080"/>
                        </w:rPr>
                      </w:pPr>
                      <w:r w:rsidRPr="00B143F5">
                        <w:rPr>
                          <w:b/>
                          <w:color w:val="000080"/>
                        </w:rPr>
                        <w:t>Phó bí thư</w:t>
                      </w:r>
                    </w:p>
                    <w:p w:rsidR="0057161D" w:rsidRPr="00B143F5" w:rsidRDefault="0057161D" w:rsidP="0057161D">
                      <w:pPr>
                        <w:rPr>
                          <w:b/>
                          <w:color w:val="000080"/>
                        </w:rPr>
                      </w:pPr>
                      <w:r w:rsidRPr="00B143F5">
                        <w:rPr>
                          <w:b/>
                          <w:color w:val="000080"/>
                        </w:rPr>
                        <w:t>chi đoàn</w:t>
                      </w:r>
                    </w:p>
                  </w:txbxContent>
                </v:textbox>
              </v:shape>
            </w:pict>
          </mc:Fallback>
        </mc:AlternateContent>
      </w:r>
      <w:r>
        <w:rPr>
          <w:noProof/>
          <w:sz w:val="28"/>
          <w:szCs w:val="28"/>
        </w:rPr>
        <mc:AlternateContent>
          <mc:Choice Requires="wps">
            <w:drawing>
              <wp:anchor distT="0" distB="0" distL="114300" distR="114300" simplePos="0" relativeHeight="251681792" behindDoc="0" locked="0" layoutInCell="1" allowOverlap="1">
                <wp:simplePos x="0" y="0"/>
                <wp:positionH relativeFrom="column">
                  <wp:posOffset>4761865</wp:posOffset>
                </wp:positionH>
                <wp:positionV relativeFrom="paragraph">
                  <wp:posOffset>804545</wp:posOffset>
                </wp:positionV>
                <wp:extent cx="571500" cy="1143000"/>
                <wp:effectExtent l="8255" t="10795" r="10795" b="825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143000"/>
                        </a:xfrm>
                        <a:prstGeom prst="rect">
                          <a:avLst/>
                        </a:prstGeom>
                        <a:solidFill>
                          <a:srgbClr val="FFFFFF"/>
                        </a:solidFill>
                        <a:ln w="9525">
                          <a:solidFill>
                            <a:srgbClr val="000000"/>
                          </a:solidFill>
                          <a:miter lim="800000"/>
                          <a:headEnd/>
                          <a:tailEnd/>
                        </a:ln>
                      </wps:spPr>
                      <wps:txbx>
                        <w:txbxContent>
                          <w:p w:rsidR="0057161D" w:rsidRPr="00B143F5" w:rsidRDefault="0057161D" w:rsidP="0057161D">
                            <w:pPr>
                              <w:rPr>
                                <w:b/>
                                <w:color w:val="000080"/>
                              </w:rPr>
                            </w:pPr>
                            <w:r w:rsidRPr="00B143F5">
                              <w:rPr>
                                <w:b/>
                                <w:color w:val="000080"/>
                              </w:rPr>
                              <w:t>Uỷ viên BCH chi đoàn</w:t>
                            </w:r>
                          </w:p>
                          <w:p w:rsidR="0057161D" w:rsidRPr="00B143F5" w:rsidRDefault="0057161D" w:rsidP="0057161D">
                            <w:pPr>
                              <w:rPr>
                                <w:b/>
                                <w:color w:val="00008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left:0;text-align:left;margin-left:374.95pt;margin-top:63.35pt;width:45pt;height:9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">
                <v:textbox>
                  <w:txbxContent>
                    <w:p w:rsidR="0057161D" w:rsidRPr="00B143F5" w:rsidRDefault="0057161D" w:rsidP="0057161D">
                      <w:pPr>
                        <w:rPr>
                          <w:b/>
                          <w:color w:val="000080"/>
                        </w:rPr>
                      </w:pPr>
                      <w:r w:rsidRPr="00B143F5">
                        <w:rPr>
                          <w:b/>
                          <w:color w:val="000080"/>
                        </w:rPr>
                        <w:t>Uỷ viên BCH chi đoàn</w:t>
                      </w:r>
                    </w:p>
                    <w:p w:rsidR="0057161D" w:rsidRPr="00B143F5" w:rsidRDefault="0057161D" w:rsidP="0057161D">
                      <w:pPr>
                        <w:rPr>
                          <w:b/>
                          <w:color w:val="000080"/>
                        </w:rPr>
                      </w:pPr>
                    </w:p>
                  </w:txbxContent>
                </v:textbox>
              </v:shape>
            </w:pict>
          </mc:Fallback>
        </mc:AlternateContent>
      </w:r>
      <w:r>
        <w:rPr>
          <w:noProof/>
          <w:sz w:val="28"/>
          <w:szCs w:val="28"/>
        </w:rPr>
        <mc:AlternateContent>
          <mc:Choice Requires="wps">
            <w:drawing>
              <wp:anchor distT="0" distB="0" distL="114300" distR="114300" simplePos="0" relativeHeight="251683840" behindDoc="0" locked="0" layoutInCell="1" allowOverlap="1">
                <wp:simplePos x="0" y="0"/>
                <wp:positionH relativeFrom="column">
                  <wp:posOffset>5029200</wp:posOffset>
                </wp:positionH>
                <wp:positionV relativeFrom="paragraph">
                  <wp:posOffset>444500</wp:posOffset>
                </wp:positionV>
                <wp:extent cx="0" cy="325120"/>
                <wp:effectExtent l="56515" t="12700" r="57785" b="1460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5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70CB5A" id="Straight Connector 4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35pt" to="396pt,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">
                <v:stroke endarrow="block"/>
              </v:line>
            </w:pict>
          </mc:Fallback>
        </mc:AlternateContent>
      </w:r>
      <w:r>
        <w:rPr>
          <w:noProof/>
          <w:sz w:val="28"/>
          <w:szCs w:val="28"/>
        </w:rPr>
        <mc:AlternateContent>
          <mc:Choice Requires="wps">
            <w:drawing>
              <wp:anchor distT="0" distB="0" distL="114300" distR="114300" simplePos="0" relativeHeight="251682816" behindDoc="0" locked="0" layoutInCell="1" allowOverlap="1">
                <wp:simplePos x="0" y="0"/>
                <wp:positionH relativeFrom="column">
                  <wp:posOffset>4370070</wp:posOffset>
                </wp:positionH>
                <wp:positionV relativeFrom="paragraph">
                  <wp:posOffset>444500</wp:posOffset>
                </wp:positionV>
                <wp:extent cx="635" cy="325120"/>
                <wp:effectExtent l="54610" t="12700" r="59055" b="14605"/>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5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308E04" id="Straight Connector 39"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1pt,35pt" to="344.15pt,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">
                <v:stroke endarrow="block"/>
              </v:line>
            </w:pict>
          </mc:Fallback>
        </mc:AlternateContent>
      </w:r>
      <w:r w:rsidRPr="000603CC">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1943100</wp:posOffset>
                </wp:positionH>
                <wp:positionV relativeFrom="paragraph">
                  <wp:posOffset>444500</wp:posOffset>
                </wp:positionV>
                <wp:extent cx="1028700" cy="330835"/>
                <wp:effectExtent l="8890" t="12700" r="29210" b="5651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3308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41E56" id="Straight Connector 3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35pt" to="234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">
                <v:stroke endarrow="block"/>
              </v:line>
            </w:pict>
          </mc:Fallback>
        </mc:AlternateContent>
      </w:r>
      <w:r w:rsidRPr="000603CC">
        <w:rPr>
          <w:noProof/>
          <w:sz w:val="28"/>
          <w:szCs w:val="28"/>
        </w:rPr>
        <mc:AlternateContent>
          <mc:Choice Requires="wps">
            <w:drawing>
              <wp:anchor distT="0" distB="0" distL="114300" distR="114300" simplePos="0" relativeHeight="251670528" behindDoc="0" locked="0" layoutInCell="1" allowOverlap="1">
                <wp:simplePos x="0" y="0"/>
                <wp:positionH relativeFrom="column">
                  <wp:posOffset>2146935</wp:posOffset>
                </wp:positionH>
                <wp:positionV relativeFrom="paragraph">
                  <wp:posOffset>808355</wp:posOffset>
                </wp:positionV>
                <wp:extent cx="1371600" cy="491490"/>
                <wp:effectExtent l="12700" t="5080" r="6350" b="825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91490"/>
                        </a:xfrm>
                        <a:prstGeom prst="rect">
                          <a:avLst/>
                        </a:prstGeom>
                        <a:solidFill>
                          <a:srgbClr val="FFFFFF"/>
                        </a:solidFill>
                        <a:ln w="9525">
                          <a:solidFill>
                            <a:srgbClr val="000000"/>
                          </a:solidFill>
                          <a:miter lim="800000"/>
                          <a:headEnd/>
                          <a:tailEnd/>
                        </a:ln>
                      </wps:spPr>
                      <wps:txbx>
                        <w:txbxContent>
                          <w:p w:rsidR="0057161D" w:rsidRPr="00FE2900" w:rsidRDefault="0057161D" w:rsidP="0057161D">
                            <w:pPr>
                              <w:jc w:val="center"/>
                              <w:rPr>
                                <w:b/>
                                <w:color w:val="008000"/>
                              </w:rPr>
                            </w:pPr>
                            <w:r w:rsidRPr="00FE2900">
                              <w:rPr>
                                <w:b/>
                                <w:color w:val="008000"/>
                              </w:rPr>
                              <w:t>CHỨC DANH KHÁC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30" type="#_x0000_t202" style="position:absolute;left:0;text-align:left;margin-left:169.05pt;margin-top:63.65pt;width:108pt;height:3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">
                <v:textbox>
                  <w:txbxContent>
                    <w:p w:rsidR="0057161D" w:rsidRPr="00FE2900" w:rsidRDefault="0057161D" w:rsidP="0057161D">
                      <w:pPr>
                        <w:jc w:val="center"/>
                        <w:rPr>
                          <w:b/>
                          <w:color w:val="008000"/>
                        </w:rPr>
                      </w:pPr>
                      <w:r w:rsidRPr="00FE2900">
                        <w:rPr>
                          <w:b/>
                          <w:color w:val="008000"/>
                        </w:rPr>
                        <w:t>CHỨC DANH KHÁC</w:t>
                      </w:r>
                    </w:p>
                  </w:txbxContent>
                </v:textbox>
              </v:shape>
            </w:pict>
          </mc:Fallback>
        </mc:AlternateContent>
      </w:r>
      <w:r w:rsidRPr="000603CC">
        <w:rPr>
          <w:noProof/>
          <w:sz w:val="28"/>
          <w:szCs w:val="28"/>
        </w:rPr>
        <mc:AlternateContent>
          <mc:Choice Requires="wps">
            <w:drawing>
              <wp:anchor distT="0" distB="0" distL="114300" distR="114300" simplePos="0" relativeHeight="251671552" behindDoc="0" locked="0" layoutInCell="1" allowOverlap="1">
                <wp:simplePos x="0" y="0"/>
                <wp:positionH relativeFrom="column">
                  <wp:posOffset>228600</wp:posOffset>
                </wp:positionH>
                <wp:positionV relativeFrom="paragraph">
                  <wp:posOffset>808355</wp:posOffset>
                </wp:positionV>
                <wp:extent cx="1651635" cy="491490"/>
                <wp:effectExtent l="8890" t="5080" r="6350" b="825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491490"/>
                        </a:xfrm>
                        <a:prstGeom prst="rect">
                          <a:avLst/>
                        </a:prstGeom>
                        <a:solidFill>
                          <a:srgbClr val="FFFFFF"/>
                        </a:solidFill>
                        <a:ln w="9525">
                          <a:solidFill>
                            <a:srgbClr val="000000"/>
                          </a:solidFill>
                          <a:miter lim="800000"/>
                          <a:headEnd/>
                          <a:tailEnd/>
                        </a:ln>
                      </wps:spPr>
                      <wps:txbx>
                        <w:txbxContent>
                          <w:p w:rsidR="0057161D" w:rsidRPr="003F6A69" w:rsidRDefault="0057161D" w:rsidP="0057161D">
                            <w:pPr>
                              <w:spacing w:before="120" w:after="120"/>
                              <w:jc w:val="center"/>
                              <w:rPr>
                                <w:b/>
                                <w:color w:val="993300"/>
                              </w:rPr>
                            </w:pPr>
                            <w:r>
                              <w:rPr>
                                <w:b/>
                                <w:color w:val="993300"/>
                              </w:rPr>
                              <w:t xml:space="preserve">CÁC </w:t>
                            </w:r>
                            <w:r w:rsidRPr="003F6A69">
                              <w:rPr>
                                <w:b/>
                                <w:color w:val="993300"/>
                              </w:rPr>
                              <w:t>LỚP PHÓ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31" type="#_x0000_t202" style="position:absolute;left:0;text-align:left;margin-left:18pt;margin-top:63.65pt;width:130.05pt;height:3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">
                <v:textbox>
                  <w:txbxContent>
                    <w:p w:rsidR="0057161D" w:rsidRPr="003F6A69" w:rsidRDefault="0057161D" w:rsidP="0057161D">
                      <w:pPr>
                        <w:spacing w:before="120" w:after="120"/>
                        <w:jc w:val="center"/>
                        <w:rPr>
                          <w:b/>
                          <w:color w:val="993300"/>
                        </w:rPr>
                      </w:pPr>
                      <w:r>
                        <w:rPr>
                          <w:b/>
                          <w:color w:val="993300"/>
                        </w:rPr>
                        <w:t xml:space="preserve">CÁC </w:t>
                      </w:r>
                      <w:r w:rsidRPr="003F6A69">
                        <w:rPr>
                          <w:b/>
                          <w:color w:val="993300"/>
                        </w:rPr>
                        <w:t>LỚP PHÓ</w:t>
                      </w:r>
                    </w:p>
                  </w:txbxContent>
                </v:textbox>
              </v:shape>
            </w:pict>
          </mc:Fallback>
        </mc:AlternateContent>
      </w:r>
      <w:r w:rsidRPr="000603CC">
        <w:rPr>
          <w:noProof/>
          <w:sz w:val="28"/>
          <w:szCs w:val="28"/>
        </w:rPr>
        <mc:AlternateContent>
          <mc:Choice Requires="wpc">
            <w:drawing>
              <wp:inline distT="0" distB="0" distL="0" distR="0">
                <wp:extent cx="1943100" cy="914400"/>
                <wp:effectExtent l="0" t="0" r="10160" b="3175"/>
                <wp:docPr id="35" name="Canvas 3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4" name="Line 4"/>
                        <wps:cNvCnPr>
                          <a:cxnSpLocks noChangeShapeType="1"/>
                        </wps:cNvCnPr>
                        <wps:spPr bwMode="auto">
                          <a:xfrm flipH="1">
                            <a:off x="571588" y="427560"/>
                            <a:ext cx="1371512" cy="34234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1FD5BD1E" id="Canvas 35" o:spid="_x0000_s1026" editas="canvas" style="width:153pt;height:1in;mso-position-horizontal-relative:char;mso-position-vertical-relative:line" coordsize="19431,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9431;height:9144;visibility:visible;mso-wrap-style:square">
                  <v:fill o:detectmouseclick="t"/>
                  <v:path o:connecttype="none"/>
                </v:shape>
                <v:line id="Line 4" o:spid="_x0000_s1028" style="position:absolute;flip:x;visibility:visible;mso-wrap-style:square" from="5715,4275" to="19431,7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v:stroke endarrow="block"/>
                </v:line>
                <w10:anchorlock/>
              </v:group>
            </w:pict>
          </mc:Fallback>
        </mc:AlternateContent>
      </w:r>
    </w:p>
    <w:p w:rsidR="0057161D" w:rsidRPr="000603CC" w:rsidRDefault="0057161D" w:rsidP="0057161D">
      <w:pPr>
        <w:spacing w:beforeLines="60" w:before="144" w:afterLines="60" w:after="144"/>
        <w:jc w:val="both"/>
        <w:rPr>
          <w:sz w:val="28"/>
          <w:szCs w:val="28"/>
        </w:rPr>
      </w:pPr>
    </w:p>
    <w:p w:rsidR="0057161D" w:rsidRPr="000603CC" w:rsidRDefault="0057161D" w:rsidP="0057161D">
      <w:pPr>
        <w:spacing w:beforeLines="60" w:before="144" w:afterLines="60" w:after="144"/>
        <w:jc w:val="both"/>
        <w:rPr>
          <w:sz w:val="28"/>
          <w:szCs w:val="28"/>
        </w:rPr>
      </w:pPr>
      <w:r w:rsidRPr="000603CC">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2790825</wp:posOffset>
                </wp:positionH>
                <wp:positionV relativeFrom="paragraph">
                  <wp:posOffset>-635</wp:posOffset>
                </wp:positionV>
                <wp:extent cx="828675" cy="571500"/>
                <wp:effectExtent l="8890" t="11430" r="48260" b="5524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675"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8EC890" id="Straight Connector 3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75pt,-.05pt" to="285pt,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">
                <v:stroke endarrow="block"/>
              </v:line>
            </w:pict>
          </mc:Fallback>
        </mc:AlternateContent>
      </w:r>
      <w:r w:rsidRPr="000603CC">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2336800</wp:posOffset>
                </wp:positionH>
                <wp:positionV relativeFrom="paragraph">
                  <wp:posOffset>2540</wp:posOffset>
                </wp:positionV>
                <wp:extent cx="434340" cy="568325"/>
                <wp:effectExtent l="50165" t="5080" r="10795" b="4572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4340" cy="5683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4A9610" id="Straight Connector 3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pt,.2pt" to="218.2pt,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">
                <v:stroke endarrow="block"/>
              </v:line>
            </w:pict>
          </mc:Fallback>
        </mc:AlternateContent>
      </w:r>
      <w:r w:rsidRPr="000603CC">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228600</wp:posOffset>
                </wp:positionH>
                <wp:positionV relativeFrom="paragraph">
                  <wp:posOffset>14605</wp:posOffset>
                </wp:positionV>
                <wp:extent cx="828675" cy="459105"/>
                <wp:effectExtent l="37465" t="7620" r="10160" b="571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8675" cy="4591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82D60" id="Straight Connector 30"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15pt" to="83.25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">
                <v:stroke endarrow="block"/>
              </v:line>
            </w:pict>
          </mc:Fallback>
        </mc:AlternateContent>
      </w:r>
      <w:r w:rsidRPr="000603CC">
        <w:rPr>
          <w:noProof/>
          <w:sz w:val="28"/>
          <w:szCs w:val="28"/>
        </w:rPr>
        <mc:AlternateContent>
          <mc:Choice Requires="wps">
            <w:drawing>
              <wp:anchor distT="0" distB="0" distL="114300" distR="114300" simplePos="0" relativeHeight="251674624" behindDoc="0" locked="0" layoutInCell="1" allowOverlap="1">
                <wp:simplePos x="0" y="0"/>
                <wp:positionH relativeFrom="column">
                  <wp:posOffset>1411605</wp:posOffset>
                </wp:positionH>
                <wp:positionV relativeFrom="paragraph">
                  <wp:posOffset>519430</wp:posOffset>
                </wp:positionV>
                <wp:extent cx="531495" cy="1143000"/>
                <wp:effectExtent l="10795" t="7620" r="10160" b="1143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1143000"/>
                        </a:xfrm>
                        <a:prstGeom prst="rect">
                          <a:avLst/>
                        </a:prstGeom>
                        <a:solidFill>
                          <a:srgbClr val="FFFFFF"/>
                        </a:solidFill>
                        <a:ln w="9525">
                          <a:solidFill>
                            <a:srgbClr val="000000"/>
                          </a:solidFill>
                          <a:miter lim="800000"/>
                          <a:headEnd/>
                          <a:tailEnd/>
                        </a:ln>
                      </wps:spPr>
                      <wps:txbx>
                        <w:txbxContent>
                          <w:p w:rsidR="0057161D" w:rsidRPr="00FE2900" w:rsidRDefault="0057161D" w:rsidP="0057161D">
                            <w:pPr>
                              <w:rPr>
                                <w:b/>
                                <w:color w:val="800000"/>
                              </w:rPr>
                            </w:pPr>
                            <w:r w:rsidRPr="00FE2900">
                              <w:rPr>
                                <w:b/>
                                <w:color w:val="800000"/>
                              </w:rPr>
                              <w:t>Lớp phó</w:t>
                            </w:r>
                          </w:p>
                          <w:p w:rsidR="0057161D" w:rsidRPr="00FE2900" w:rsidRDefault="0057161D" w:rsidP="0057161D">
                            <w:pPr>
                              <w:rPr>
                                <w:b/>
                                <w:color w:val="800000"/>
                              </w:rPr>
                            </w:pPr>
                            <w:r w:rsidRPr="00FE2900">
                              <w:rPr>
                                <w:b/>
                                <w:color w:val="800000"/>
                              </w:rPr>
                              <w:t>Văn Thể Mĩ</w:t>
                            </w:r>
                          </w:p>
                          <w:p w:rsidR="0057161D" w:rsidRPr="00FE2900" w:rsidRDefault="0057161D" w:rsidP="0057161D">
                            <w:pPr>
                              <w:rPr>
                                <w:b/>
                                <w:color w:val="8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2" type="#_x0000_t202" style="position:absolute;left:0;text-align:left;margin-left:111.15pt;margin-top:40.9pt;width:41.85pt;height:9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">
                <v:textbox>
                  <w:txbxContent>
                    <w:p w:rsidR="0057161D" w:rsidRPr="00FE2900" w:rsidRDefault="0057161D" w:rsidP="0057161D">
                      <w:pPr>
                        <w:rPr>
                          <w:b/>
                          <w:color w:val="800000"/>
                        </w:rPr>
                      </w:pPr>
                      <w:r w:rsidRPr="00FE2900">
                        <w:rPr>
                          <w:b/>
                          <w:color w:val="800000"/>
                        </w:rPr>
                        <w:t>Lớp phó</w:t>
                      </w:r>
                    </w:p>
                    <w:p w:rsidR="0057161D" w:rsidRPr="00FE2900" w:rsidRDefault="0057161D" w:rsidP="0057161D">
                      <w:pPr>
                        <w:rPr>
                          <w:b/>
                          <w:color w:val="800000"/>
                        </w:rPr>
                      </w:pPr>
                      <w:r w:rsidRPr="00FE2900">
                        <w:rPr>
                          <w:b/>
                          <w:color w:val="800000"/>
                        </w:rPr>
                        <w:t>Văn Thể Mĩ</w:t>
                      </w:r>
                    </w:p>
                    <w:p w:rsidR="0057161D" w:rsidRPr="00FE2900" w:rsidRDefault="0057161D" w:rsidP="0057161D">
                      <w:pPr>
                        <w:rPr>
                          <w:b/>
                          <w:color w:val="800000"/>
                        </w:rPr>
                      </w:pPr>
                    </w:p>
                  </w:txbxContent>
                </v:textbox>
              </v:shape>
            </w:pict>
          </mc:Fallback>
        </mc:AlternateContent>
      </w:r>
      <w:r w:rsidRPr="000603CC">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1028700</wp:posOffset>
                </wp:positionH>
                <wp:positionV relativeFrom="paragraph">
                  <wp:posOffset>16510</wp:posOffset>
                </wp:positionV>
                <wp:extent cx="685800" cy="457200"/>
                <wp:effectExtent l="8890" t="9525" r="48260" b="571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80B32" id="Straight Connector 2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3pt" to="135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">
                <v:stroke endarrow="block"/>
              </v:line>
            </w:pict>
          </mc:Fallback>
        </mc:AlternateContent>
      </w:r>
      <w:r w:rsidRPr="000603CC">
        <w:rPr>
          <w:noProof/>
          <w:sz w:val="28"/>
          <w:szCs w:val="28"/>
        </w:rPr>
        <mc:AlternateContent>
          <mc:Choice Requires="wpc">
            <w:drawing>
              <wp:inline distT="0" distB="0" distL="0" distR="0">
                <wp:extent cx="5715000" cy="2793365"/>
                <wp:effectExtent l="0" t="0" r="0" b="26035"/>
                <wp:docPr id="26" name="Canvas 2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 name="Line 8"/>
                        <wps:cNvCnPr>
                          <a:cxnSpLocks noChangeShapeType="1"/>
                        </wps:cNvCnPr>
                        <wps:spPr bwMode="auto">
                          <a:xfrm>
                            <a:off x="114300" y="1760220"/>
                            <a:ext cx="16002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9"/>
                        <wps:cNvCnPr>
                          <a:cxnSpLocks noChangeShapeType="1"/>
                        </wps:cNvCnPr>
                        <wps:spPr bwMode="auto">
                          <a:xfrm>
                            <a:off x="114300" y="1651635"/>
                            <a:ext cx="63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0"/>
                        <wps:cNvCnPr>
                          <a:cxnSpLocks noChangeShapeType="1"/>
                        </wps:cNvCnPr>
                        <wps:spPr bwMode="auto">
                          <a:xfrm>
                            <a:off x="1700530" y="1640205"/>
                            <a:ext cx="63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1"/>
                        <wps:cNvCnPr>
                          <a:cxnSpLocks noChangeShapeType="1"/>
                        </wps:cNvCnPr>
                        <wps:spPr bwMode="auto">
                          <a:xfrm flipH="1">
                            <a:off x="251460" y="1760220"/>
                            <a:ext cx="702945" cy="428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2"/>
                        <wps:cNvCnPr>
                          <a:cxnSpLocks noChangeShapeType="1"/>
                        </wps:cNvCnPr>
                        <wps:spPr bwMode="auto">
                          <a:xfrm>
                            <a:off x="948690" y="1760220"/>
                            <a:ext cx="994410" cy="411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3"/>
                        <wps:cNvCnPr>
                          <a:cxnSpLocks noChangeShapeType="1"/>
                        </wps:cNvCnPr>
                        <wps:spPr bwMode="auto">
                          <a:xfrm>
                            <a:off x="942975" y="1754505"/>
                            <a:ext cx="428625" cy="4171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14"/>
                        <wps:cNvCnPr>
                          <a:cxnSpLocks noChangeShapeType="1"/>
                        </wps:cNvCnPr>
                        <wps:spPr bwMode="auto">
                          <a:xfrm flipH="1">
                            <a:off x="834390" y="1748790"/>
                            <a:ext cx="1143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Text Box 15"/>
                        <wps:cNvSpPr txBox="1">
                          <a:spLocks noChangeArrowheads="1"/>
                        </wps:cNvSpPr>
                        <wps:spPr bwMode="auto">
                          <a:xfrm>
                            <a:off x="45720" y="513080"/>
                            <a:ext cx="531495" cy="1143000"/>
                          </a:xfrm>
                          <a:prstGeom prst="rect">
                            <a:avLst/>
                          </a:prstGeom>
                          <a:solidFill>
                            <a:srgbClr val="FFFFFF"/>
                          </a:solidFill>
                          <a:ln w="9525">
                            <a:solidFill>
                              <a:srgbClr val="000000"/>
                            </a:solidFill>
                            <a:miter lim="800000"/>
                            <a:headEnd/>
                            <a:tailEnd/>
                          </a:ln>
                        </wps:spPr>
                        <wps:txbx>
                          <w:txbxContent>
                            <w:p w:rsidR="0057161D" w:rsidRPr="00FE2900" w:rsidRDefault="0057161D" w:rsidP="0057161D">
                              <w:pPr>
                                <w:rPr>
                                  <w:b/>
                                  <w:color w:val="800000"/>
                                </w:rPr>
                              </w:pPr>
                              <w:r w:rsidRPr="00FE2900">
                                <w:rPr>
                                  <w:b/>
                                  <w:color w:val="800000"/>
                                </w:rPr>
                                <w:t>Lớp phó</w:t>
                              </w:r>
                            </w:p>
                            <w:p w:rsidR="0057161D" w:rsidRPr="00FE2900" w:rsidRDefault="0057161D" w:rsidP="0057161D">
                              <w:pPr>
                                <w:rPr>
                                  <w:b/>
                                  <w:color w:val="800000"/>
                                </w:rPr>
                              </w:pPr>
                              <w:r w:rsidRPr="00FE2900">
                                <w:rPr>
                                  <w:b/>
                                  <w:color w:val="800000"/>
                                </w:rPr>
                                <w:t>Học tập</w:t>
                              </w:r>
                            </w:p>
                          </w:txbxContent>
                        </wps:txbx>
                        <wps:bodyPr rot="0" vert="horz" wrap="square" lIns="91440" tIns="45720" rIns="91440" bIns="45720" anchor="t" anchorCtr="0" upright="1">
                          <a:noAutofit/>
                        </wps:bodyPr>
                      </wps:wsp>
                      <wps:wsp>
                        <wps:cNvPr id="19" name="Text Box 16"/>
                        <wps:cNvSpPr txBox="1">
                          <a:spLocks noChangeArrowheads="1"/>
                        </wps:cNvSpPr>
                        <wps:spPr bwMode="auto">
                          <a:xfrm>
                            <a:off x="5715" y="2221865"/>
                            <a:ext cx="457200" cy="571500"/>
                          </a:xfrm>
                          <a:prstGeom prst="rect">
                            <a:avLst/>
                          </a:prstGeom>
                          <a:solidFill>
                            <a:srgbClr val="FFFFFF"/>
                          </a:solidFill>
                          <a:ln w="9525">
                            <a:solidFill>
                              <a:srgbClr val="000000"/>
                            </a:solidFill>
                            <a:miter lim="800000"/>
                            <a:headEnd/>
                            <a:tailEnd/>
                          </a:ln>
                        </wps:spPr>
                        <wps:txbx>
                          <w:txbxContent>
                            <w:p w:rsidR="0057161D" w:rsidRPr="005A1D66" w:rsidRDefault="0057161D" w:rsidP="0057161D">
                              <w:pPr>
                                <w:rPr>
                                  <w:b/>
                                  <w:color w:val="008000"/>
                                  <w:sz w:val="23"/>
                                  <w:szCs w:val="23"/>
                                </w:rPr>
                              </w:pPr>
                              <w:r w:rsidRPr="005A1D66">
                                <w:rPr>
                                  <w:b/>
                                  <w:color w:val="008000"/>
                                  <w:sz w:val="23"/>
                                  <w:szCs w:val="23"/>
                                </w:rPr>
                                <w:t xml:space="preserve">Tổ </w:t>
                              </w:r>
                            </w:p>
                            <w:p w:rsidR="0057161D" w:rsidRPr="005A1D66" w:rsidRDefault="0057161D" w:rsidP="0057161D">
                              <w:pPr>
                                <w:rPr>
                                  <w:b/>
                                  <w:color w:val="008000"/>
                                  <w:sz w:val="23"/>
                                  <w:szCs w:val="23"/>
                                </w:rPr>
                              </w:pPr>
                              <w:r w:rsidRPr="005A1D66">
                                <w:rPr>
                                  <w:b/>
                                  <w:color w:val="008000"/>
                                  <w:sz w:val="23"/>
                                  <w:szCs w:val="23"/>
                                </w:rPr>
                                <w:t>Một</w:t>
                              </w:r>
                            </w:p>
                          </w:txbxContent>
                        </wps:txbx>
                        <wps:bodyPr rot="0" vert="horz" wrap="square" lIns="91440" tIns="45720" rIns="91440" bIns="45720" anchor="t" anchorCtr="0" upright="1">
                          <a:noAutofit/>
                        </wps:bodyPr>
                      </wps:wsp>
                      <wps:wsp>
                        <wps:cNvPr id="20" name="Text Box 17"/>
                        <wps:cNvSpPr txBox="1">
                          <a:spLocks noChangeArrowheads="1"/>
                        </wps:cNvSpPr>
                        <wps:spPr bwMode="auto">
                          <a:xfrm>
                            <a:off x="577215" y="2221865"/>
                            <a:ext cx="457200" cy="571500"/>
                          </a:xfrm>
                          <a:prstGeom prst="rect">
                            <a:avLst/>
                          </a:prstGeom>
                          <a:solidFill>
                            <a:srgbClr val="FFFFFF"/>
                          </a:solidFill>
                          <a:ln w="9525">
                            <a:solidFill>
                              <a:srgbClr val="000000"/>
                            </a:solidFill>
                            <a:miter lim="800000"/>
                            <a:headEnd/>
                            <a:tailEnd/>
                          </a:ln>
                        </wps:spPr>
                        <wps:txbx>
                          <w:txbxContent>
                            <w:p w:rsidR="0057161D" w:rsidRPr="00B143F5" w:rsidRDefault="0057161D" w:rsidP="0057161D">
                              <w:pPr>
                                <w:rPr>
                                  <w:b/>
                                  <w:color w:val="000080"/>
                                  <w:sz w:val="23"/>
                                  <w:szCs w:val="23"/>
                                </w:rPr>
                              </w:pPr>
                              <w:r w:rsidRPr="00B143F5">
                                <w:rPr>
                                  <w:b/>
                                  <w:color w:val="000080"/>
                                  <w:sz w:val="23"/>
                                  <w:szCs w:val="23"/>
                                </w:rPr>
                                <w:t xml:space="preserve">Tổ </w:t>
                              </w:r>
                            </w:p>
                            <w:p w:rsidR="0057161D" w:rsidRPr="00B143F5" w:rsidRDefault="0057161D" w:rsidP="0057161D">
                              <w:pPr>
                                <w:rPr>
                                  <w:b/>
                                  <w:color w:val="000080"/>
                                  <w:sz w:val="23"/>
                                  <w:szCs w:val="23"/>
                                </w:rPr>
                              </w:pPr>
                              <w:r w:rsidRPr="00B143F5">
                                <w:rPr>
                                  <w:b/>
                                  <w:color w:val="000080"/>
                                  <w:sz w:val="23"/>
                                  <w:szCs w:val="23"/>
                                </w:rPr>
                                <w:t>Hai</w:t>
                              </w:r>
                            </w:p>
                          </w:txbxContent>
                        </wps:txbx>
                        <wps:bodyPr rot="0" vert="horz" wrap="square" lIns="91440" tIns="45720" rIns="91440" bIns="45720" anchor="t" anchorCtr="0" upright="1">
                          <a:noAutofit/>
                        </wps:bodyPr>
                      </wps:wsp>
                      <wps:wsp>
                        <wps:cNvPr id="21" name="Text Box 18"/>
                        <wps:cNvSpPr txBox="1">
                          <a:spLocks noChangeArrowheads="1"/>
                        </wps:cNvSpPr>
                        <wps:spPr bwMode="auto">
                          <a:xfrm>
                            <a:off x="1148715" y="2221865"/>
                            <a:ext cx="457200" cy="571500"/>
                          </a:xfrm>
                          <a:prstGeom prst="rect">
                            <a:avLst/>
                          </a:prstGeom>
                          <a:solidFill>
                            <a:srgbClr val="FFFFFF"/>
                          </a:solidFill>
                          <a:ln w="9525">
                            <a:solidFill>
                              <a:srgbClr val="000000"/>
                            </a:solidFill>
                            <a:miter lim="800000"/>
                            <a:headEnd/>
                            <a:tailEnd/>
                          </a:ln>
                        </wps:spPr>
                        <wps:txbx>
                          <w:txbxContent>
                            <w:p w:rsidR="0057161D" w:rsidRPr="00B143F5" w:rsidRDefault="0057161D" w:rsidP="0057161D">
                              <w:pPr>
                                <w:rPr>
                                  <w:b/>
                                  <w:color w:val="008000"/>
                                  <w:sz w:val="23"/>
                                  <w:szCs w:val="23"/>
                                </w:rPr>
                              </w:pPr>
                              <w:r w:rsidRPr="00B143F5">
                                <w:rPr>
                                  <w:b/>
                                  <w:color w:val="008000"/>
                                  <w:sz w:val="23"/>
                                  <w:szCs w:val="23"/>
                                </w:rPr>
                                <w:t xml:space="preserve">Tổ </w:t>
                              </w:r>
                            </w:p>
                            <w:p w:rsidR="0057161D" w:rsidRPr="00B143F5" w:rsidRDefault="0057161D" w:rsidP="0057161D">
                              <w:pPr>
                                <w:rPr>
                                  <w:b/>
                                  <w:color w:val="008000"/>
                                  <w:sz w:val="23"/>
                                  <w:szCs w:val="23"/>
                                </w:rPr>
                              </w:pPr>
                              <w:r w:rsidRPr="00B143F5">
                                <w:rPr>
                                  <w:b/>
                                  <w:color w:val="008000"/>
                                  <w:sz w:val="23"/>
                                  <w:szCs w:val="23"/>
                                </w:rPr>
                                <w:t>Ba</w:t>
                              </w:r>
                            </w:p>
                          </w:txbxContent>
                        </wps:txbx>
                        <wps:bodyPr rot="0" vert="horz" wrap="square" lIns="91440" tIns="45720" rIns="91440" bIns="45720" anchor="t" anchorCtr="0" upright="1">
                          <a:noAutofit/>
                        </wps:bodyPr>
                      </wps:wsp>
                      <wps:wsp>
                        <wps:cNvPr id="22" name="Text Box 19"/>
                        <wps:cNvSpPr txBox="1">
                          <a:spLocks noChangeArrowheads="1"/>
                        </wps:cNvSpPr>
                        <wps:spPr bwMode="auto">
                          <a:xfrm>
                            <a:off x="1720215" y="2221865"/>
                            <a:ext cx="457200" cy="571500"/>
                          </a:xfrm>
                          <a:prstGeom prst="rect">
                            <a:avLst/>
                          </a:prstGeom>
                          <a:solidFill>
                            <a:srgbClr val="FFFFFF"/>
                          </a:solidFill>
                          <a:ln w="9525">
                            <a:solidFill>
                              <a:srgbClr val="000000"/>
                            </a:solidFill>
                            <a:miter lim="800000"/>
                            <a:headEnd/>
                            <a:tailEnd/>
                          </a:ln>
                        </wps:spPr>
                        <wps:txbx>
                          <w:txbxContent>
                            <w:p w:rsidR="0057161D" w:rsidRPr="00B143F5" w:rsidRDefault="0057161D" w:rsidP="0057161D">
                              <w:pPr>
                                <w:rPr>
                                  <w:b/>
                                  <w:color w:val="000080"/>
                                  <w:sz w:val="23"/>
                                  <w:szCs w:val="23"/>
                                </w:rPr>
                              </w:pPr>
                              <w:r w:rsidRPr="00B143F5">
                                <w:rPr>
                                  <w:b/>
                                  <w:color w:val="000080"/>
                                  <w:sz w:val="23"/>
                                  <w:szCs w:val="23"/>
                                </w:rPr>
                                <w:t xml:space="preserve">Tổ </w:t>
                              </w:r>
                            </w:p>
                            <w:p w:rsidR="0057161D" w:rsidRPr="00B143F5" w:rsidRDefault="0057161D" w:rsidP="0057161D">
                              <w:pPr>
                                <w:rPr>
                                  <w:b/>
                                  <w:color w:val="000080"/>
                                  <w:sz w:val="23"/>
                                  <w:szCs w:val="23"/>
                                </w:rPr>
                              </w:pPr>
                              <w:r w:rsidRPr="00B143F5">
                                <w:rPr>
                                  <w:b/>
                                  <w:color w:val="000080"/>
                                  <w:sz w:val="23"/>
                                  <w:szCs w:val="23"/>
                                </w:rPr>
                                <w:t>Bốn</w:t>
                              </w:r>
                            </w:p>
                          </w:txbxContent>
                        </wps:txbx>
                        <wps:bodyPr rot="0" vert="horz" wrap="square" lIns="91440" tIns="45720" rIns="91440" bIns="45720" anchor="t" anchorCtr="0" upright="1">
                          <a:noAutofit/>
                        </wps:bodyPr>
                      </wps:wsp>
                      <wps:wsp>
                        <wps:cNvPr id="23" name="Text Box 20"/>
                        <wps:cNvSpPr txBox="1">
                          <a:spLocks noChangeArrowheads="1"/>
                        </wps:cNvSpPr>
                        <wps:spPr bwMode="auto">
                          <a:xfrm>
                            <a:off x="2131695" y="578485"/>
                            <a:ext cx="497205" cy="1028700"/>
                          </a:xfrm>
                          <a:prstGeom prst="rect">
                            <a:avLst/>
                          </a:prstGeom>
                          <a:solidFill>
                            <a:srgbClr val="FFFFFF"/>
                          </a:solidFill>
                          <a:ln w="9525">
                            <a:solidFill>
                              <a:srgbClr val="000000"/>
                            </a:solidFill>
                            <a:miter lim="800000"/>
                            <a:headEnd/>
                            <a:tailEnd/>
                          </a:ln>
                        </wps:spPr>
                        <wps:txbx>
                          <w:txbxContent>
                            <w:p w:rsidR="0057161D" w:rsidRPr="00FE2900" w:rsidRDefault="0057161D" w:rsidP="0057161D">
                              <w:pPr>
                                <w:rPr>
                                  <w:b/>
                                  <w:color w:val="008000"/>
                                </w:rPr>
                              </w:pPr>
                              <w:r w:rsidRPr="00FE2900">
                                <w:rPr>
                                  <w:b/>
                                  <w:color w:val="008000"/>
                                </w:rPr>
                                <w:t>Thủ quỹ lớp</w:t>
                              </w:r>
                            </w:p>
                          </w:txbxContent>
                        </wps:txbx>
                        <wps:bodyPr rot="0" vert="horz" wrap="square" lIns="91440" tIns="45720" rIns="91440" bIns="45720" anchor="t" anchorCtr="0" upright="1">
                          <a:noAutofit/>
                        </wps:bodyPr>
                      </wps:wsp>
                      <wps:wsp>
                        <wps:cNvPr id="25" name="Text Box 22"/>
                        <wps:cNvSpPr txBox="1">
                          <a:spLocks noChangeArrowheads="1"/>
                        </wps:cNvSpPr>
                        <wps:spPr bwMode="auto">
                          <a:xfrm>
                            <a:off x="3348990" y="574040"/>
                            <a:ext cx="537210" cy="1028700"/>
                          </a:xfrm>
                          <a:prstGeom prst="rect">
                            <a:avLst/>
                          </a:prstGeom>
                          <a:solidFill>
                            <a:srgbClr val="FFFFFF"/>
                          </a:solidFill>
                          <a:ln w="9525">
                            <a:solidFill>
                              <a:srgbClr val="000000"/>
                            </a:solidFill>
                            <a:miter lim="800000"/>
                            <a:headEnd/>
                            <a:tailEnd/>
                          </a:ln>
                        </wps:spPr>
                        <wps:txbx>
                          <w:txbxContent>
                            <w:p w:rsidR="0057161D" w:rsidRPr="00FE2900" w:rsidRDefault="0057161D" w:rsidP="0057161D">
                              <w:pPr>
                                <w:rPr>
                                  <w:b/>
                                  <w:color w:val="008000"/>
                                </w:rPr>
                              </w:pPr>
                              <w:r w:rsidRPr="00FE2900">
                                <w:rPr>
                                  <w:b/>
                                  <w:color w:val="008000"/>
                                </w:rPr>
                                <w:t>Thư ký lớp</w:t>
                              </w:r>
                            </w:p>
                          </w:txbxContent>
                        </wps:txbx>
                        <wps:bodyPr rot="0" vert="horz" wrap="square" lIns="91440" tIns="45720" rIns="91440" bIns="45720" anchor="t" anchorCtr="0" upright="1">
                          <a:noAutofit/>
                        </wps:bodyPr>
                      </wps:wsp>
                    </wpc:wpc>
                  </a:graphicData>
                </a:graphic>
              </wp:inline>
            </w:drawing>
          </mc:Choice>
          <mc:Fallback>
            <w:pict>
              <v:group id="Canvas 26" o:spid="_x0000_s1033" editas="canvas" style="width:450pt;height:219.95pt;mso-position-horizontal-relative:char;mso-position-vertical-relative:line" coordsize="57150,27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">
                <v:shape id="_x0000_s1034" type="#_x0000_t75" style="position:absolute;width:57150;height:27933;visibility:visible;mso-wrap-style:square">
                  <v:fill o:detectmouseclick="t"/>
                  <v:path o:connecttype="none"/>
                </v:shape>
                <v:line id="Line 8" o:spid="_x0000_s1035" style="position:absolute;visibility:visible;mso-wrap-style:square" from="1143,17602" to="17145,17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9" o:spid="_x0000_s1036" style="position:absolute;visibility:visible;mso-wrap-style:square" from="1143,16516" to="1149,17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0" o:spid="_x0000_s1037" style="position:absolute;visibility:visible;mso-wrap-style:square" from="17005,16402" to="17011,17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1" o:spid="_x0000_s1038" style="position:absolute;flip:x;visibility:visible;mso-wrap-style:square" from="2514,17602" to="9544,21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SOccQAAADbAAAADwAAAGRycy9kb3ducmV2LnhtbESPQWvCQBCF70L/wzIFL6FurFL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JI5xxAAAANsAAAAPAAAAAAAAAAAA&#10;AAAAAKECAABkcnMvZG93bnJldi54bWxQSwUGAAAAAAQABAD5AAAAkgMAAAAA&#10;">
                  <v:stroke endarrow="block"/>
                </v:line>
                <v:line id="Line 12" o:spid="_x0000_s1039" style="position:absolute;visibility:visible;mso-wrap-style:square" from="9486,17602" to="19431,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6rpMIAAADbAAAADwAAAGRycy9kb3ducmV2LnhtbERP32vCMBB+F/wfwgl709TB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s6rpMIAAADbAAAADwAAAAAAAAAAAAAA&#10;AAChAgAAZHJzL2Rvd25yZXYueG1sUEsFBgAAAAAEAAQA+QAAAJADAAAAAA==&#10;">
                  <v:stroke endarrow="block"/>
                </v:line>
                <v:line id="Line 13" o:spid="_x0000_s1040" style="position:absolute;visibility:visible;mso-wrap-style:square" from="9429,17545" to="13716,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HDXTwQAAANsAAAAPAAAAAAAAAAAAAAAA&#10;AKECAABkcnMvZG93bnJldi54bWxQSwUGAAAAAAQABAD5AAAAjwMAAAAA&#10;">
                  <v:stroke endarrow="block"/>
                </v:line>
                <v:line id="Line 14" o:spid="_x0000_s1041" style="position:absolute;flip:x;visibility:visible;mso-wrap-style:square" from="8343,17487" to="9486,22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QBsQAAADbAAAADwAAAGRycy9kb3ducmV2LnhtbESPQWvCQBCF70L/wzIFL6FurGDb1FVq&#10;VSiIh0YPPQ7ZaRKanQ3ZUeO/dwuCtxne+968mS1616gTdaH2bGA8SkERF97WXBo47DdPr6CCIFts&#10;PJOBCwVYzB8GM8ysP/M3nXIpVQzhkKGBSqTNtA5FRQ7DyLfEUfv1nUOJa1dq2+E5hrtGP6fpVDus&#10;OV6osKXPioq//Ohijc2OV5NJsnQ6Sd5o/SPbVIsxw8f+4x2UUC93843+spF7g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9hAGxAAAANsAAAAPAAAAAAAAAAAA&#10;AAAAAKECAABkcnMvZG93bnJldi54bWxQSwUGAAAAAAQABAD5AAAAkgMAAAAA&#10;">
                  <v:stroke endarrow="block"/>
                </v:line>
                <v:shape id="Text Box 15" o:spid="_x0000_s1042" type="#_x0000_t202" style="position:absolute;left:457;top:5130;width:5315;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57161D" w:rsidRPr="00FE2900" w:rsidRDefault="0057161D" w:rsidP="0057161D">
                        <w:pPr>
                          <w:rPr>
                            <w:b/>
                            <w:color w:val="800000"/>
                          </w:rPr>
                        </w:pPr>
                        <w:r w:rsidRPr="00FE2900">
                          <w:rPr>
                            <w:b/>
                            <w:color w:val="800000"/>
                          </w:rPr>
                          <w:t>Lớp phó</w:t>
                        </w:r>
                      </w:p>
                      <w:p w:rsidR="0057161D" w:rsidRPr="00FE2900" w:rsidRDefault="0057161D" w:rsidP="0057161D">
                        <w:pPr>
                          <w:rPr>
                            <w:b/>
                            <w:color w:val="800000"/>
                          </w:rPr>
                        </w:pPr>
                        <w:r w:rsidRPr="00FE2900">
                          <w:rPr>
                            <w:b/>
                            <w:color w:val="800000"/>
                          </w:rPr>
                          <w:t>Học tập</w:t>
                        </w:r>
                      </w:p>
                    </w:txbxContent>
                  </v:textbox>
                </v:shape>
                <v:shape id="Text Box 16" o:spid="_x0000_s1043" type="#_x0000_t202" style="position:absolute;left:57;top:22218;width:4572;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57161D" w:rsidRPr="005A1D66" w:rsidRDefault="0057161D" w:rsidP="0057161D">
                        <w:pPr>
                          <w:rPr>
                            <w:b/>
                            <w:color w:val="008000"/>
                            <w:sz w:val="23"/>
                            <w:szCs w:val="23"/>
                          </w:rPr>
                        </w:pPr>
                        <w:r w:rsidRPr="005A1D66">
                          <w:rPr>
                            <w:b/>
                            <w:color w:val="008000"/>
                            <w:sz w:val="23"/>
                            <w:szCs w:val="23"/>
                          </w:rPr>
                          <w:t xml:space="preserve">Tổ </w:t>
                        </w:r>
                      </w:p>
                      <w:p w:rsidR="0057161D" w:rsidRPr="005A1D66" w:rsidRDefault="0057161D" w:rsidP="0057161D">
                        <w:pPr>
                          <w:rPr>
                            <w:b/>
                            <w:color w:val="008000"/>
                            <w:sz w:val="23"/>
                            <w:szCs w:val="23"/>
                          </w:rPr>
                        </w:pPr>
                        <w:r w:rsidRPr="005A1D66">
                          <w:rPr>
                            <w:b/>
                            <w:color w:val="008000"/>
                            <w:sz w:val="23"/>
                            <w:szCs w:val="23"/>
                          </w:rPr>
                          <w:t>Một</w:t>
                        </w:r>
                      </w:p>
                    </w:txbxContent>
                  </v:textbox>
                </v:shape>
                <v:shape id="Text Box 17" o:spid="_x0000_s1044" type="#_x0000_t202" style="position:absolute;left:5772;top:22218;width:4572;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57161D" w:rsidRPr="00B143F5" w:rsidRDefault="0057161D" w:rsidP="0057161D">
                        <w:pPr>
                          <w:rPr>
                            <w:b/>
                            <w:color w:val="000080"/>
                            <w:sz w:val="23"/>
                            <w:szCs w:val="23"/>
                          </w:rPr>
                        </w:pPr>
                        <w:r w:rsidRPr="00B143F5">
                          <w:rPr>
                            <w:b/>
                            <w:color w:val="000080"/>
                            <w:sz w:val="23"/>
                            <w:szCs w:val="23"/>
                          </w:rPr>
                          <w:t xml:space="preserve">Tổ </w:t>
                        </w:r>
                      </w:p>
                      <w:p w:rsidR="0057161D" w:rsidRPr="00B143F5" w:rsidRDefault="0057161D" w:rsidP="0057161D">
                        <w:pPr>
                          <w:rPr>
                            <w:b/>
                            <w:color w:val="000080"/>
                            <w:sz w:val="23"/>
                            <w:szCs w:val="23"/>
                          </w:rPr>
                        </w:pPr>
                        <w:r w:rsidRPr="00B143F5">
                          <w:rPr>
                            <w:b/>
                            <w:color w:val="000080"/>
                            <w:sz w:val="23"/>
                            <w:szCs w:val="23"/>
                          </w:rPr>
                          <w:t>Hai</w:t>
                        </w:r>
                      </w:p>
                    </w:txbxContent>
                  </v:textbox>
                </v:shape>
                <v:shape id="Text Box 18" o:spid="_x0000_s1045" type="#_x0000_t202" style="position:absolute;left:11487;top:22218;width:4572;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57161D" w:rsidRPr="00B143F5" w:rsidRDefault="0057161D" w:rsidP="0057161D">
                        <w:pPr>
                          <w:rPr>
                            <w:b/>
                            <w:color w:val="008000"/>
                            <w:sz w:val="23"/>
                            <w:szCs w:val="23"/>
                          </w:rPr>
                        </w:pPr>
                        <w:r w:rsidRPr="00B143F5">
                          <w:rPr>
                            <w:b/>
                            <w:color w:val="008000"/>
                            <w:sz w:val="23"/>
                            <w:szCs w:val="23"/>
                          </w:rPr>
                          <w:t xml:space="preserve">Tổ </w:t>
                        </w:r>
                      </w:p>
                      <w:p w:rsidR="0057161D" w:rsidRPr="00B143F5" w:rsidRDefault="0057161D" w:rsidP="0057161D">
                        <w:pPr>
                          <w:rPr>
                            <w:b/>
                            <w:color w:val="008000"/>
                            <w:sz w:val="23"/>
                            <w:szCs w:val="23"/>
                          </w:rPr>
                        </w:pPr>
                        <w:r w:rsidRPr="00B143F5">
                          <w:rPr>
                            <w:b/>
                            <w:color w:val="008000"/>
                            <w:sz w:val="23"/>
                            <w:szCs w:val="23"/>
                          </w:rPr>
                          <w:t>Ba</w:t>
                        </w:r>
                      </w:p>
                    </w:txbxContent>
                  </v:textbox>
                </v:shape>
                <v:shape id="Text Box 19" o:spid="_x0000_s1046" type="#_x0000_t202" style="position:absolute;left:17202;top:22218;width:4572;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57161D" w:rsidRPr="00B143F5" w:rsidRDefault="0057161D" w:rsidP="0057161D">
                        <w:pPr>
                          <w:rPr>
                            <w:b/>
                            <w:color w:val="000080"/>
                            <w:sz w:val="23"/>
                            <w:szCs w:val="23"/>
                          </w:rPr>
                        </w:pPr>
                        <w:r w:rsidRPr="00B143F5">
                          <w:rPr>
                            <w:b/>
                            <w:color w:val="000080"/>
                            <w:sz w:val="23"/>
                            <w:szCs w:val="23"/>
                          </w:rPr>
                          <w:t xml:space="preserve">Tổ </w:t>
                        </w:r>
                      </w:p>
                      <w:p w:rsidR="0057161D" w:rsidRPr="00B143F5" w:rsidRDefault="0057161D" w:rsidP="0057161D">
                        <w:pPr>
                          <w:rPr>
                            <w:b/>
                            <w:color w:val="000080"/>
                            <w:sz w:val="23"/>
                            <w:szCs w:val="23"/>
                          </w:rPr>
                        </w:pPr>
                        <w:r w:rsidRPr="00B143F5">
                          <w:rPr>
                            <w:b/>
                            <w:color w:val="000080"/>
                            <w:sz w:val="23"/>
                            <w:szCs w:val="23"/>
                          </w:rPr>
                          <w:t>Bốn</w:t>
                        </w:r>
                      </w:p>
                    </w:txbxContent>
                  </v:textbox>
                </v:shape>
                <v:shape id="Text Box 20" o:spid="_x0000_s1047" type="#_x0000_t202" style="position:absolute;left:21316;top:5784;width:49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57161D" w:rsidRPr="00FE2900" w:rsidRDefault="0057161D" w:rsidP="0057161D">
                        <w:pPr>
                          <w:rPr>
                            <w:b/>
                            <w:color w:val="008000"/>
                          </w:rPr>
                        </w:pPr>
                        <w:r w:rsidRPr="00FE2900">
                          <w:rPr>
                            <w:b/>
                            <w:color w:val="008000"/>
                          </w:rPr>
                          <w:t>Thủ quỹ lớp</w:t>
                        </w:r>
                      </w:p>
                    </w:txbxContent>
                  </v:textbox>
                </v:shape>
                <v:shape id="Text Box 22" o:spid="_x0000_s1048" type="#_x0000_t202" style="position:absolute;left:33489;top:5740;width:53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57161D" w:rsidRPr="00FE2900" w:rsidRDefault="0057161D" w:rsidP="0057161D">
                        <w:pPr>
                          <w:rPr>
                            <w:b/>
                            <w:color w:val="008000"/>
                          </w:rPr>
                        </w:pPr>
                        <w:r w:rsidRPr="00FE2900">
                          <w:rPr>
                            <w:b/>
                            <w:color w:val="008000"/>
                          </w:rPr>
                          <w:t>Thư ký lớp</w:t>
                        </w:r>
                      </w:p>
                    </w:txbxContent>
                  </v:textbox>
                </v:shape>
                <w10:anchorlock/>
              </v:group>
            </w:pict>
          </mc:Fallback>
        </mc:AlternateContent>
      </w:r>
    </w:p>
    <w:p w:rsidR="0057161D" w:rsidRPr="000603CC" w:rsidRDefault="0057161D" w:rsidP="0057161D">
      <w:pPr>
        <w:spacing w:beforeLines="60" w:before="144" w:afterLines="60" w:after="144"/>
        <w:jc w:val="both"/>
        <w:rPr>
          <w:b/>
          <w:color w:val="000080"/>
          <w:sz w:val="28"/>
          <w:szCs w:val="28"/>
        </w:rPr>
      </w:pPr>
      <w:r w:rsidRPr="000603CC">
        <w:rPr>
          <w:b/>
          <w:noProof/>
          <w:color w:val="000080"/>
          <w:sz w:val="28"/>
          <w:szCs w:val="28"/>
        </w:rPr>
        <mc:AlternateContent>
          <mc:Choice Requires="wps">
            <w:drawing>
              <wp:anchor distT="0" distB="0" distL="114300" distR="114300" simplePos="0" relativeHeight="251678720" behindDoc="0" locked="0" layoutInCell="1" allowOverlap="1">
                <wp:simplePos x="0" y="0"/>
                <wp:positionH relativeFrom="column">
                  <wp:posOffset>2628900</wp:posOffset>
                </wp:positionH>
                <wp:positionV relativeFrom="paragraph">
                  <wp:posOffset>-10475595</wp:posOffset>
                </wp:positionV>
                <wp:extent cx="571500" cy="695960"/>
                <wp:effectExtent l="8890" t="8890" r="1016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95960"/>
                        </a:xfrm>
                        <a:prstGeom prst="rect">
                          <a:avLst/>
                        </a:prstGeom>
                        <a:solidFill>
                          <a:srgbClr val="FFFFFF"/>
                        </a:solidFill>
                        <a:ln w="9525">
                          <a:solidFill>
                            <a:srgbClr val="000000"/>
                          </a:solidFill>
                          <a:miter lim="800000"/>
                          <a:headEnd/>
                          <a:tailEnd/>
                        </a:ln>
                      </wps:spPr>
                      <wps:txbx>
                        <w:txbxContent>
                          <w:p w:rsidR="0057161D" w:rsidRPr="008809C2" w:rsidRDefault="0057161D" w:rsidP="0057161D">
                            <w:pPr>
                              <w:rPr>
                                <w:b/>
                              </w:rPr>
                            </w:pPr>
                            <w:r w:rsidRPr="006F7DDF">
                              <w:rPr>
                                <w:b/>
                              </w:rPr>
                              <w:t>Tổ 4</w:t>
                            </w:r>
                            <w:r>
                              <w:rPr>
                                <w:b/>
                              </w:rPr>
                              <w:t>: Th</w:t>
                            </w:r>
                            <w:r w:rsidRPr="008809C2">
                              <w:rPr>
                                <w:b/>
                              </w:rPr>
                              <w:t>ả</w:t>
                            </w:r>
                            <w:r>
                              <w:rPr>
                                <w:b/>
                              </w:rPr>
                              <w:t>o</w:t>
                            </w:r>
                          </w:p>
                          <w:p w:rsidR="0057161D" w:rsidRPr="006F7DDF" w:rsidRDefault="0057161D" w:rsidP="0057161D">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9" type="#_x0000_t202" style="position:absolute;left:0;text-align:left;margin-left:207pt;margin-top:-824.85pt;width:45pt;height:54.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">
                <v:textbox>
                  <w:txbxContent>
                    <w:p w:rsidR="0057161D" w:rsidRPr="008809C2" w:rsidRDefault="0057161D" w:rsidP="0057161D">
                      <w:pPr>
                        <w:rPr>
                          <w:b/>
                        </w:rPr>
                      </w:pPr>
                      <w:r w:rsidRPr="006F7DDF">
                        <w:rPr>
                          <w:b/>
                        </w:rPr>
                        <w:t>Tổ 4</w:t>
                      </w:r>
                      <w:r>
                        <w:rPr>
                          <w:b/>
                        </w:rPr>
                        <w:t>: Th</w:t>
                      </w:r>
                      <w:r w:rsidRPr="008809C2">
                        <w:rPr>
                          <w:b/>
                        </w:rPr>
                        <w:t>ả</w:t>
                      </w:r>
                      <w:r>
                        <w:rPr>
                          <w:b/>
                        </w:rPr>
                        <w:t>o</w:t>
                      </w:r>
                    </w:p>
                    <w:p w:rsidR="0057161D" w:rsidRPr="006F7DDF" w:rsidRDefault="0057161D" w:rsidP="0057161D">
                      <w:pPr>
                        <w:rPr>
                          <w:b/>
                        </w:rPr>
                      </w:pPr>
                    </w:p>
                  </w:txbxContent>
                </v:textbox>
              </v:shape>
            </w:pict>
          </mc:Fallback>
        </mc:AlternateContent>
      </w:r>
      <w:r w:rsidRPr="000603CC">
        <w:rPr>
          <w:b/>
          <w:noProof/>
          <w:color w:val="000080"/>
          <w:sz w:val="28"/>
          <w:szCs w:val="28"/>
        </w:rPr>
        <mc:AlternateContent>
          <mc:Choice Requires="wps">
            <w:drawing>
              <wp:anchor distT="0" distB="0" distL="114300" distR="114300" simplePos="0" relativeHeight="251668480" behindDoc="0" locked="0" layoutInCell="1" allowOverlap="1">
                <wp:simplePos x="0" y="0"/>
                <wp:positionH relativeFrom="column">
                  <wp:posOffset>2046605</wp:posOffset>
                </wp:positionH>
                <wp:positionV relativeFrom="paragraph">
                  <wp:posOffset>-11174095</wp:posOffset>
                </wp:positionV>
                <wp:extent cx="0" cy="457200"/>
                <wp:effectExtent l="55245" t="5715" r="59055" b="2286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302C2"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15pt,-879.85pt" to="161.15pt,-8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">
                <v:stroke endarrow="block"/>
              </v:line>
            </w:pict>
          </mc:Fallback>
        </mc:AlternateContent>
      </w:r>
      <w:r w:rsidRPr="000603CC">
        <w:rPr>
          <w:b/>
          <w:noProof/>
          <w:color w:val="000080"/>
          <w:sz w:val="28"/>
          <w:szCs w:val="28"/>
        </w:rPr>
        <mc:AlternateContent>
          <mc:Choice Requires="wps">
            <w:drawing>
              <wp:anchor distT="0" distB="0" distL="114300" distR="114300" simplePos="0" relativeHeight="251667456" behindDoc="0" locked="0" layoutInCell="1" allowOverlap="1">
                <wp:simplePos x="0" y="0"/>
                <wp:positionH relativeFrom="column">
                  <wp:posOffset>1475105</wp:posOffset>
                </wp:positionH>
                <wp:positionV relativeFrom="paragraph">
                  <wp:posOffset>-11174095</wp:posOffset>
                </wp:positionV>
                <wp:extent cx="0" cy="457200"/>
                <wp:effectExtent l="55245" t="5715" r="59055" b="2286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BDC0A"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15pt,-879.85pt" to="116.15pt,-8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">
                <v:stroke endarrow="block"/>
              </v:line>
            </w:pict>
          </mc:Fallback>
        </mc:AlternateContent>
      </w:r>
      <w:r w:rsidRPr="000603CC">
        <w:rPr>
          <w:b/>
          <w:noProof/>
          <w:color w:val="000080"/>
          <w:sz w:val="28"/>
          <w:szCs w:val="28"/>
        </w:rPr>
        <mc:AlternateContent>
          <mc:Choice Requires="wps">
            <w:drawing>
              <wp:anchor distT="0" distB="0" distL="114300" distR="114300" simplePos="0" relativeHeight="251663360" behindDoc="0" locked="0" layoutInCell="1" allowOverlap="1">
                <wp:simplePos x="0" y="0"/>
                <wp:positionH relativeFrom="column">
                  <wp:posOffset>3429000</wp:posOffset>
                </wp:positionH>
                <wp:positionV relativeFrom="paragraph">
                  <wp:posOffset>-11129010</wp:posOffset>
                </wp:positionV>
                <wp:extent cx="0" cy="342900"/>
                <wp:effectExtent l="56515" t="12700" r="57785" b="1587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7FAA13"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876.3pt" to="270pt,-8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">
                <v:stroke endarrow="block"/>
              </v:line>
            </w:pict>
          </mc:Fallback>
        </mc:AlternateContent>
      </w:r>
      <w:r w:rsidRPr="000603CC">
        <w:rPr>
          <w:b/>
          <w:noProof/>
          <w:color w:val="000080"/>
          <w:sz w:val="28"/>
          <w:szCs w:val="28"/>
        </w:rPr>
        <mc:AlternateContent>
          <mc:Choice Requires="wps">
            <w:drawing>
              <wp:anchor distT="0" distB="0" distL="114300" distR="114300" simplePos="0" relativeHeight="251666432" behindDoc="0" locked="0" layoutInCell="1" allowOverlap="1">
                <wp:simplePos x="0" y="0"/>
                <wp:positionH relativeFrom="column">
                  <wp:posOffset>789305</wp:posOffset>
                </wp:positionH>
                <wp:positionV relativeFrom="paragraph">
                  <wp:posOffset>-11201400</wp:posOffset>
                </wp:positionV>
                <wp:extent cx="0" cy="457200"/>
                <wp:effectExtent l="55245" t="6985" r="59055" b="215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E2C19"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882pt" to="62.15pt,-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">
                <v:stroke endarrow="block"/>
              </v:line>
            </w:pict>
          </mc:Fallback>
        </mc:AlternateContent>
      </w:r>
      <w:r w:rsidRPr="000603CC">
        <w:rPr>
          <w:b/>
          <w:noProof/>
          <w:color w:val="000080"/>
          <w:sz w:val="28"/>
          <w:szCs w:val="28"/>
        </w:rPr>
        <mc:AlternateContent>
          <mc:Choice Requires="wps">
            <w:drawing>
              <wp:anchor distT="0" distB="0" distL="114300" distR="114300" simplePos="0" relativeHeight="251676672" behindDoc="0" locked="0" layoutInCell="1" allowOverlap="1">
                <wp:simplePos x="0" y="0"/>
                <wp:positionH relativeFrom="column">
                  <wp:posOffset>571500</wp:posOffset>
                </wp:positionH>
                <wp:positionV relativeFrom="paragraph">
                  <wp:posOffset>-10475595</wp:posOffset>
                </wp:positionV>
                <wp:extent cx="571500" cy="685800"/>
                <wp:effectExtent l="8890" t="8890" r="1016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85800"/>
                        </a:xfrm>
                        <a:prstGeom prst="rect">
                          <a:avLst/>
                        </a:prstGeom>
                        <a:solidFill>
                          <a:srgbClr val="FFFFFF"/>
                        </a:solidFill>
                        <a:ln w="9525">
                          <a:solidFill>
                            <a:srgbClr val="000000"/>
                          </a:solidFill>
                          <a:miter lim="800000"/>
                          <a:headEnd/>
                          <a:tailEnd/>
                        </a:ln>
                      </wps:spPr>
                      <wps:txbx>
                        <w:txbxContent>
                          <w:p w:rsidR="0057161D" w:rsidRPr="008809C2" w:rsidRDefault="0057161D" w:rsidP="0057161D">
                            <w:pPr>
                              <w:rPr>
                                <w:b/>
                              </w:rPr>
                            </w:pPr>
                            <w:r w:rsidRPr="006F7DDF">
                              <w:rPr>
                                <w:b/>
                              </w:rPr>
                              <w:t>Tổ 1</w:t>
                            </w:r>
                            <w:r>
                              <w:rPr>
                                <w:b/>
                              </w:rPr>
                              <w:t>: L</w:t>
                            </w:r>
                            <w:r w:rsidRPr="008809C2">
                              <w:rPr>
                                <w:b/>
                              </w:rPr>
                              <w:t>â</w:t>
                            </w:r>
                            <w:r>
                              <w:rPr>
                                <w:b/>
                              </w:rP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0" type="#_x0000_t202" style="position:absolute;left:0;text-align:left;margin-left:45pt;margin-top:-824.85pt;width:45pt;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">
                <v:textbox>
                  <w:txbxContent>
                    <w:p w:rsidR="0057161D" w:rsidRPr="008809C2" w:rsidRDefault="0057161D" w:rsidP="0057161D">
                      <w:pPr>
                        <w:rPr>
                          <w:b/>
                        </w:rPr>
                      </w:pPr>
                      <w:r w:rsidRPr="006F7DDF">
                        <w:rPr>
                          <w:b/>
                        </w:rPr>
                        <w:t>Tổ 1</w:t>
                      </w:r>
                      <w:r>
                        <w:rPr>
                          <w:b/>
                        </w:rPr>
                        <w:t>: L</w:t>
                      </w:r>
                      <w:r w:rsidRPr="008809C2">
                        <w:rPr>
                          <w:b/>
                        </w:rPr>
                        <w:t>â</w:t>
                      </w:r>
                      <w:r>
                        <w:rPr>
                          <w:b/>
                        </w:rPr>
                        <w:t>m</w:t>
                      </w:r>
                    </w:p>
                  </w:txbxContent>
                </v:textbox>
              </v:shape>
            </w:pict>
          </mc:Fallback>
        </mc:AlternateContent>
      </w:r>
      <w:r w:rsidRPr="000603CC">
        <w:rPr>
          <w:b/>
          <w:noProof/>
          <w:color w:val="000080"/>
          <w:sz w:val="28"/>
          <w:szCs w:val="28"/>
        </w:rPr>
        <mc:AlternateContent>
          <mc:Choice Requires="wps">
            <w:drawing>
              <wp:anchor distT="0" distB="0" distL="114300" distR="114300" simplePos="0" relativeHeight="251677696" behindDoc="0" locked="0" layoutInCell="1" allowOverlap="1">
                <wp:simplePos x="0" y="0"/>
                <wp:positionH relativeFrom="column">
                  <wp:posOffset>1257300</wp:posOffset>
                </wp:positionH>
                <wp:positionV relativeFrom="paragraph">
                  <wp:posOffset>-10475595</wp:posOffset>
                </wp:positionV>
                <wp:extent cx="571500" cy="685800"/>
                <wp:effectExtent l="8890" t="8890" r="10160" b="101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85800"/>
                        </a:xfrm>
                        <a:prstGeom prst="rect">
                          <a:avLst/>
                        </a:prstGeom>
                        <a:solidFill>
                          <a:srgbClr val="FFFFFF"/>
                        </a:solidFill>
                        <a:ln w="9525">
                          <a:solidFill>
                            <a:srgbClr val="000000"/>
                          </a:solidFill>
                          <a:miter lim="800000"/>
                          <a:headEnd/>
                          <a:tailEnd/>
                        </a:ln>
                      </wps:spPr>
                      <wps:txbx>
                        <w:txbxContent>
                          <w:p w:rsidR="0057161D" w:rsidRDefault="0057161D" w:rsidP="0057161D">
                            <w:pPr>
                              <w:rPr>
                                <w:b/>
                              </w:rPr>
                            </w:pPr>
                            <w:r w:rsidRPr="006F7DDF">
                              <w:rPr>
                                <w:b/>
                              </w:rPr>
                              <w:t>Tổ 2</w:t>
                            </w:r>
                            <w:r>
                              <w:rPr>
                                <w:b/>
                              </w:rPr>
                              <w:t>:</w:t>
                            </w:r>
                          </w:p>
                          <w:p w:rsidR="0057161D" w:rsidRPr="008809C2" w:rsidRDefault="0057161D" w:rsidP="0057161D">
                            <w:pPr>
                              <w:rPr>
                                <w:b/>
                              </w:rPr>
                            </w:pPr>
                            <w:r>
                              <w:rPr>
                                <w:b/>
                              </w:rPr>
                              <w:t>B</w:t>
                            </w:r>
                            <w:r w:rsidRPr="008809C2">
                              <w:rPr>
                                <w:b/>
                              </w:rPr>
                              <w:t>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1" type="#_x0000_t202" style="position:absolute;left:0;text-align:left;margin-left:99pt;margin-top:-824.85pt;width:45pt;height: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">
                <v:textbox>
                  <w:txbxContent>
                    <w:p w:rsidR="0057161D" w:rsidRDefault="0057161D" w:rsidP="0057161D">
                      <w:pPr>
                        <w:rPr>
                          <w:b/>
                        </w:rPr>
                      </w:pPr>
                      <w:r w:rsidRPr="006F7DDF">
                        <w:rPr>
                          <w:b/>
                        </w:rPr>
                        <w:t>Tổ 2</w:t>
                      </w:r>
                      <w:r>
                        <w:rPr>
                          <w:b/>
                        </w:rPr>
                        <w:t>:</w:t>
                      </w:r>
                    </w:p>
                    <w:p w:rsidR="0057161D" w:rsidRPr="008809C2" w:rsidRDefault="0057161D" w:rsidP="0057161D">
                      <w:pPr>
                        <w:rPr>
                          <w:b/>
                        </w:rPr>
                      </w:pPr>
                      <w:r>
                        <w:rPr>
                          <w:b/>
                        </w:rPr>
                        <w:t>B</w:t>
                      </w:r>
                      <w:r w:rsidRPr="008809C2">
                        <w:rPr>
                          <w:b/>
                        </w:rPr>
                        <w:t>ảo</w:t>
                      </w:r>
                    </w:p>
                  </w:txbxContent>
                </v:textbox>
              </v:shape>
            </w:pict>
          </mc:Fallback>
        </mc:AlternateContent>
      </w:r>
      <w:r w:rsidRPr="000603CC">
        <w:rPr>
          <w:b/>
          <w:noProof/>
          <w:color w:val="000080"/>
          <w:sz w:val="28"/>
          <w:szCs w:val="28"/>
        </w:rPr>
        <mc:AlternateContent>
          <mc:Choice Requires="wps">
            <w:drawing>
              <wp:anchor distT="0" distB="0" distL="114300" distR="114300" simplePos="0" relativeHeight="251675648" behindDoc="0" locked="0" layoutInCell="1" allowOverlap="1">
                <wp:simplePos x="0" y="0"/>
                <wp:positionH relativeFrom="column">
                  <wp:posOffset>3314700</wp:posOffset>
                </wp:positionH>
                <wp:positionV relativeFrom="paragraph">
                  <wp:posOffset>-10475595</wp:posOffset>
                </wp:positionV>
                <wp:extent cx="457200" cy="685800"/>
                <wp:effectExtent l="8890" t="8890" r="1016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685800"/>
                        </a:xfrm>
                        <a:prstGeom prst="rect">
                          <a:avLst/>
                        </a:prstGeom>
                        <a:solidFill>
                          <a:srgbClr val="FFFFFF"/>
                        </a:solidFill>
                        <a:ln w="9525">
                          <a:solidFill>
                            <a:srgbClr val="000000"/>
                          </a:solidFill>
                          <a:miter lim="800000"/>
                          <a:headEnd/>
                          <a:tailEnd/>
                        </a:ln>
                      </wps:spPr>
                      <wps:txbx>
                        <w:txbxContent>
                          <w:p w:rsidR="0057161D" w:rsidRPr="006F7DDF" w:rsidRDefault="0057161D" w:rsidP="0057161D">
                            <w:pPr>
                              <w:rPr>
                                <w:b/>
                              </w:rPr>
                            </w:pPr>
                            <w:r w:rsidRPr="006F7DDF">
                              <w:rPr>
                                <w:b/>
                              </w:rPr>
                              <w:t>Sao đỏ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2" type="#_x0000_t202" style="position:absolute;left:0;text-align:left;margin-left:261pt;margin-top:-824.85pt;width:36pt;height: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">
                <v:textbox>
                  <w:txbxContent>
                    <w:p w:rsidR="0057161D" w:rsidRPr="006F7DDF" w:rsidRDefault="0057161D" w:rsidP="0057161D">
                      <w:pPr>
                        <w:rPr>
                          <w:b/>
                        </w:rPr>
                      </w:pPr>
                      <w:r w:rsidRPr="006F7DDF">
                        <w:rPr>
                          <w:b/>
                        </w:rPr>
                        <w:t>Sao đỏ</w:t>
                      </w:r>
                    </w:p>
                  </w:txbxContent>
                </v:textbox>
              </v:shape>
            </w:pict>
          </mc:Fallback>
        </mc:AlternateContent>
      </w:r>
      <w:r w:rsidRPr="000603CC">
        <w:rPr>
          <w:b/>
          <w:noProof/>
          <w:color w:val="000080"/>
          <w:sz w:val="28"/>
          <w:szCs w:val="28"/>
        </w:rPr>
        <mc:AlternateContent>
          <mc:Choice Requires="wps">
            <w:drawing>
              <wp:anchor distT="0" distB="0" distL="114300" distR="114300" simplePos="0" relativeHeight="251669504" behindDoc="0" locked="0" layoutInCell="1" allowOverlap="1">
                <wp:simplePos x="0" y="0"/>
                <wp:positionH relativeFrom="column">
                  <wp:posOffset>2503805</wp:posOffset>
                </wp:positionH>
                <wp:positionV relativeFrom="paragraph">
                  <wp:posOffset>-11174095</wp:posOffset>
                </wp:positionV>
                <wp:extent cx="0" cy="457200"/>
                <wp:effectExtent l="55245" t="5715" r="59055" b="228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F0DDC" id="Straight Connector 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15pt,-879.85pt" to="197.15pt,-8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">
                <v:stroke endarrow="block"/>
              </v:line>
            </w:pict>
          </mc:Fallback>
        </mc:AlternateContent>
      </w:r>
      <w:r w:rsidRPr="000603CC">
        <w:rPr>
          <w:b/>
          <w:i/>
          <w:color w:val="000080"/>
          <w:sz w:val="28"/>
          <w:szCs w:val="28"/>
        </w:rPr>
        <w:t xml:space="preserve">Bước 2 : giao nhiệm vụ cụ thể: </w:t>
      </w:r>
    </w:p>
    <w:p w:rsidR="0057161D" w:rsidRPr="000603CC" w:rsidRDefault="0057161D" w:rsidP="0057161D">
      <w:pPr>
        <w:spacing w:beforeLines="60" w:before="144" w:afterLines="60" w:after="144"/>
        <w:ind w:firstLine="540"/>
        <w:jc w:val="both"/>
        <w:rPr>
          <w:sz w:val="28"/>
          <w:szCs w:val="28"/>
        </w:rPr>
      </w:pPr>
      <w:r w:rsidRPr="000603CC">
        <w:rPr>
          <w:b/>
          <w:sz w:val="28"/>
          <w:szCs w:val="28"/>
        </w:rPr>
        <w:lastRenderedPageBreak/>
        <w:t>- Lớp trưởng</w:t>
      </w:r>
      <w:r w:rsidRPr="000603CC">
        <w:rPr>
          <w:sz w:val="28"/>
          <w:szCs w:val="28"/>
        </w:rPr>
        <w:t>:  quản lý, điều hành toàn bộ các hoạt động của lớp dưới sự chỉ đạo của giáo viên chủ nhiệm, chủ trì các cuộc họp lớp, sinh hoạt lớp cuối tuần, báo cáo mọi hoạt động trực tiếp giáo viên chủ nhiệm.</w:t>
      </w:r>
    </w:p>
    <w:p w:rsidR="0057161D" w:rsidRPr="000603CC" w:rsidRDefault="0057161D" w:rsidP="0057161D">
      <w:pPr>
        <w:spacing w:beforeLines="60" w:before="144" w:afterLines="60" w:after="144"/>
        <w:ind w:firstLine="540"/>
        <w:jc w:val="both"/>
        <w:rPr>
          <w:sz w:val="28"/>
          <w:szCs w:val="28"/>
        </w:rPr>
      </w:pPr>
      <w:r w:rsidRPr="000603CC">
        <w:rPr>
          <w:b/>
          <w:sz w:val="28"/>
          <w:szCs w:val="28"/>
        </w:rPr>
        <w:t>- Lớp phó học tập:</w:t>
      </w:r>
      <w:r w:rsidRPr="000603CC">
        <w:rPr>
          <w:sz w:val="28"/>
          <w:szCs w:val="28"/>
        </w:rPr>
        <w:t xml:space="preserve">  lên danh sách học sinh học tốt nhất cho từng bộ môn phân công phụ trách giúp đỡ bạn học yếu hơn, phải là học sinh học tốt, báo cáo việc học tập của học sinh trong lớp. </w:t>
      </w:r>
    </w:p>
    <w:p w:rsidR="0057161D" w:rsidRPr="000603CC" w:rsidRDefault="0057161D" w:rsidP="0057161D">
      <w:pPr>
        <w:spacing w:beforeLines="60" w:before="144" w:afterLines="60" w:after="144"/>
        <w:ind w:firstLine="540"/>
        <w:jc w:val="both"/>
        <w:rPr>
          <w:sz w:val="28"/>
          <w:szCs w:val="28"/>
        </w:rPr>
      </w:pPr>
      <w:r w:rsidRPr="000603CC">
        <w:rPr>
          <w:b/>
          <w:sz w:val="28"/>
          <w:szCs w:val="28"/>
        </w:rPr>
        <w:t xml:space="preserve">- </w:t>
      </w:r>
      <w:r w:rsidR="00871CB5">
        <w:rPr>
          <w:b/>
          <w:sz w:val="28"/>
          <w:szCs w:val="28"/>
        </w:rPr>
        <w:t>Lớp phó</w:t>
      </w:r>
      <w:r w:rsidRPr="000603CC">
        <w:rPr>
          <w:b/>
          <w:sz w:val="28"/>
          <w:szCs w:val="28"/>
        </w:rPr>
        <w:t xml:space="preserve"> phụ trách văn thể mĩ:</w:t>
      </w:r>
      <w:r w:rsidRPr="000603CC">
        <w:rPr>
          <w:sz w:val="28"/>
          <w:szCs w:val="28"/>
        </w:rPr>
        <w:t xml:space="preserve"> phụ trách văn nghệ , giải trí của lớp, TDTT... </w:t>
      </w:r>
    </w:p>
    <w:p w:rsidR="0057161D" w:rsidRPr="000603CC" w:rsidRDefault="0057161D" w:rsidP="0057161D">
      <w:pPr>
        <w:spacing w:beforeLines="60" w:before="144" w:afterLines="60" w:after="144"/>
        <w:ind w:firstLine="540"/>
        <w:jc w:val="both"/>
        <w:rPr>
          <w:sz w:val="28"/>
          <w:szCs w:val="28"/>
        </w:rPr>
      </w:pPr>
      <w:r w:rsidRPr="000603CC">
        <w:rPr>
          <w:b/>
          <w:sz w:val="28"/>
          <w:szCs w:val="28"/>
        </w:rPr>
        <w:t>- Thủ quỹ:</w:t>
      </w:r>
      <w:r w:rsidRPr="000603CC">
        <w:rPr>
          <w:sz w:val="28"/>
          <w:szCs w:val="28"/>
        </w:rPr>
        <w:t xml:space="preserve"> thu các khoản tiền quỹ, thăm hỏi. </w:t>
      </w:r>
    </w:p>
    <w:p w:rsidR="0057161D" w:rsidRPr="000603CC" w:rsidRDefault="0057161D" w:rsidP="0057161D">
      <w:pPr>
        <w:spacing w:beforeLines="60" w:before="144" w:afterLines="60" w:after="144"/>
        <w:ind w:firstLine="540"/>
        <w:jc w:val="both"/>
        <w:rPr>
          <w:sz w:val="28"/>
          <w:szCs w:val="28"/>
        </w:rPr>
      </w:pPr>
      <w:r w:rsidRPr="000603CC">
        <w:rPr>
          <w:b/>
          <w:sz w:val="28"/>
          <w:szCs w:val="28"/>
        </w:rPr>
        <w:t>- Thư ký:</w:t>
      </w:r>
      <w:r w:rsidRPr="000603CC">
        <w:rPr>
          <w:sz w:val="28"/>
          <w:szCs w:val="28"/>
        </w:rPr>
        <w:t xml:space="preserve"> ghi chép các phiên họp lớp, biên bản sinh hoạt lớp. </w:t>
      </w:r>
    </w:p>
    <w:p w:rsidR="0057161D" w:rsidRPr="000603CC" w:rsidRDefault="0057161D" w:rsidP="0057161D">
      <w:pPr>
        <w:spacing w:beforeLines="60" w:before="144" w:afterLines="60" w:after="144"/>
        <w:ind w:firstLine="540"/>
        <w:jc w:val="both"/>
        <w:rPr>
          <w:sz w:val="28"/>
          <w:szCs w:val="28"/>
        </w:rPr>
      </w:pPr>
      <w:r w:rsidRPr="000603CC">
        <w:rPr>
          <w:b/>
          <w:sz w:val="28"/>
          <w:szCs w:val="28"/>
        </w:rPr>
        <w:t>- Bốn tổ trưởng</w:t>
      </w:r>
      <w:r w:rsidRPr="000603CC">
        <w:rPr>
          <w:sz w:val="28"/>
          <w:szCs w:val="28"/>
        </w:rPr>
        <w:t>: theo dõi mọi hoạt động tổ mình và tổng kết lại cho lớp trưởng ngày thứ sáu.</w:t>
      </w:r>
    </w:p>
    <w:p w:rsidR="0057161D" w:rsidRPr="000603CC" w:rsidRDefault="0057161D" w:rsidP="0057161D">
      <w:pPr>
        <w:spacing w:beforeLines="60" w:before="144" w:afterLines="60" w:after="144"/>
        <w:ind w:firstLine="540"/>
        <w:jc w:val="both"/>
        <w:rPr>
          <w:sz w:val="28"/>
          <w:szCs w:val="28"/>
        </w:rPr>
      </w:pPr>
      <w:r w:rsidRPr="000603CC">
        <w:rPr>
          <w:b/>
          <w:sz w:val="28"/>
          <w:szCs w:val="28"/>
        </w:rPr>
        <w:t>- Bí thư chi đoàn:</w:t>
      </w:r>
      <w:r w:rsidRPr="000603CC">
        <w:rPr>
          <w:sz w:val="28"/>
          <w:szCs w:val="28"/>
        </w:rPr>
        <w:t xml:space="preserve"> nắm bắt tiếp thu những thông báo, chỉ thị của đoàn trường  kịp thời triển khai cho chi đoàn mình thực hiện đầy đủ. </w:t>
      </w:r>
    </w:p>
    <w:p w:rsidR="0057161D" w:rsidRPr="000603CC" w:rsidRDefault="0057161D" w:rsidP="0057161D">
      <w:pPr>
        <w:spacing w:beforeLines="60" w:before="144" w:afterLines="60" w:after="144"/>
        <w:ind w:firstLine="540"/>
        <w:jc w:val="both"/>
        <w:rPr>
          <w:b/>
          <w:color w:val="000080"/>
          <w:sz w:val="28"/>
          <w:szCs w:val="28"/>
        </w:rPr>
      </w:pPr>
      <w:r w:rsidRPr="000603CC">
        <w:rPr>
          <w:b/>
          <w:i/>
          <w:color w:val="000080"/>
          <w:sz w:val="28"/>
          <w:szCs w:val="28"/>
        </w:rPr>
        <w:t xml:space="preserve">Bước 3: </w:t>
      </w:r>
      <w:r w:rsidRPr="000603CC">
        <w:rPr>
          <w:b/>
          <w:i/>
          <w:color w:val="0000FF"/>
          <w:sz w:val="28"/>
          <w:szCs w:val="28"/>
        </w:rPr>
        <w:t>G</w:t>
      </w:r>
      <w:r w:rsidRPr="000603CC">
        <w:rPr>
          <w:b/>
          <w:color w:val="0000FF"/>
          <w:sz w:val="28"/>
          <w:szCs w:val="28"/>
        </w:rPr>
        <w:t xml:space="preserve">iáo viên chủ nhiệm </w:t>
      </w:r>
      <w:r w:rsidRPr="000603CC">
        <w:rPr>
          <w:b/>
          <w:i/>
          <w:color w:val="0000FF"/>
          <w:sz w:val="28"/>
          <w:szCs w:val="28"/>
        </w:rPr>
        <w:t>lập sổ theo dõi và giao lại cho từng bộ</w:t>
      </w:r>
      <w:r w:rsidRPr="000603CC">
        <w:rPr>
          <w:b/>
          <w:i/>
          <w:color w:val="000080"/>
          <w:sz w:val="28"/>
          <w:szCs w:val="28"/>
        </w:rPr>
        <w:t xml:space="preserve"> phận</w:t>
      </w:r>
      <w:r w:rsidRPr="000603CC">
        <w:rPr>
          <w:b/>
          <w:color w:val="000080"/>
          <w:sz w:val="28"/>
          <w:szCs w:val="28"/>
        </w:rPr>
        <w:t xml:space="preserve">: </w:t>
      </w:r>
    </w:p>
    <w:p w:rsidR="0057161D" w:rsidRPr="000603CC" w:rsidRDefault="0057161D" w:rsidP="0057161D">
      <w:pPr>
        <w:spacing w:beforeLines="60" w:before="144" w:afterLines="60" w:after="144"/>
        <w:ind w:firstLine="540"/>
        <w:jc w:val="both"/>
        <w:rPr>
          <w:sz w:val="28"/>
          <w:szCs w:val="28"/>
        </w:rPr>
      </w:pPr>
      <w:r w:rsidRPr="000603CC">
        <w:rPr>
          <w:sz w:val="28"/>
          <w:szCs w:val="28"/>
        </w:rPr>
        <w:t>Đặc trưng tâm lý học sinh</w:t>
      </w:r>
      <w:r>
        <w:rPr>
          <w:sz w:val="28"/>
          <w:szCs w:val="28"/>
        </w:rPr>
        <w:t xml:space="preserve"> BTTHPT ở</w:t>
      </w:r>
      <w:r w:rsidRPr="000603CC">
        <w:rPr>
          <w:sz w:val="28"/>
          <w:szCs w:val="28"/>
        </w:rPr>
        <w:t xml:space="preserve"> TTGDTX thể hiện rõ nhu cầu tự khẳng định mình, mong muốn có một chỗ đứng trong tập thể. giáo viên chủ nhiệm chia nhỏ tạo nên một số chức danh để qua đó học sinh được góp phần mình trong công việc chung.</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 xml:space="preserve">2.1.1.2. Lập sơ đồ lớp học: </w:t>
      </w:r>
    </w:p>
    <w:p w:rsidR="0057161D" w:rsidRPr="000603CC" w:rsidRDefault="0057161D" w:rsidP="0057161D">
      <w:pPr>
        <w:spacing w:beforeLines="60" w:before="144" w:afterLines="60" w:after="144"/>
        <w:ind w:firstLine="540"/>
        <w:jc w:val="both"/>
        <w:rPr>
          <w:sz w:val="28"/>
          <w:szCs w:val="28"/>
        </w:rPr>
      </w:pPr>
      <w:r w:rsidRPr="000603CC">
        <w:rPr>
          <w:sz w:val="28"/>
          <w:szCs w:val="28"/>
        </w:rPr>
        <w:t>Căn cứ vào học lực của học sinh, chia đều số  học sinh Tb và yếu  cho mỗi tổ và xen kẽ nhau.</w:t>
      </w:r>
    </w:p>
    <w:p w:rsidR="0057161D" w:rsidRPr="000603CC" w:rsidRDefault="0057161D" w:rsidP="0057161D">
      <w:pPr>
        <w:spacing w:beforeLines="60" w:before="144" w:afterLines="60" w:after="144"/>
        <w:ind w:firstLine="540"/>
        <w:jc w:val="both"/>
        <w:rPr>
          <w:sz w:val="28"/>
          <w:szCs w:val="28"/>
        </w:rPr>
      </w:pPr>
      <w:r w:rsidRPr="000603CC">
        <w:rPr>
          <w:sz w:val="28"/>
          <w:szCs w:val="28"/>
        </w:rPr>
        <w:t>Căn cứ vào tình trạng sức khoẻ : Mắt, cao thấp để xếp ngồi trước, ngồi sau.</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Căn cứ vào nhiệm vụ của ban cán sự lớp , cán sự lớp phải có mặt rải khắp các tổ và ở vị trí dễ kiểm soát các thành viên của lớp. </w:t>
      </w:r>
    </w:p>
    <w:p w:rsidR="0057161D" w:rsidRPr="000603CC" w:rsidRDefault="0057161D" w:rsidP="0057161D">
      <w:pPr>
        <w:spacing w:beforeLines="60" w:before="144" w:afterLines="60" w:after="144"/>
        <w:ind w:firstLine="540"/>
        <w:jc w:val="both"/>
        <w:rPr>
          <w:sz w:val="28"/>
          <w:szCs w:val="28"/>
        </w:rPr>
      </w:pPr>
      <w:r w:rsidRPr="000603CC">
        <w:rPr>
          <w:sz w:val="28"/>
          <w:szCs w:val="28"/>
        </w:rPr>
        <w:t>Các học sinh hiếu động xếp ở những vị trí tập trung tầm nhìn của giáo viên (Bàn đầu, đầu bàn, đầu dãy).</w:t>
      </w:r>
    </w:p>
    <w:p w:rsidR="0057161D" w:rsidRPr="000603CC" w:rsidRDefault="0057161D" w:rsidP="0057161D">
      <w:pPr>
        <w:spacing w:beforeLines="60" w:before="144" w:afterLines="60" w:after="144"/>
        <w:ind w:firstLine="540"/>
        <w:jc w:val="both"/>
        <w:rPr>
          <w:sz w:val="28"/>
          <w:szCs w:val="28"/>
        </w:rPr>
      </w:pPr>
      <w:r w:rsidRPr="000603CC">
        <w:rPr>
          <w:sz w:val="28"/>
          <w:szCs w:val="28"/>
        </w:rPr>
        <w:t>Do lớp có nhiều học sinh ở nhiều xã khác nhau vào thành một lớp nên việc xếp chỗ ngồi cũng cần cân nhắc vì nếu để học sinh 1 xã ngồi cung với nhau thì sẽ hình thành các phe  phái, gây mất đoàn kết trong lớp.</w:t>
      </w:r>
    </w:p>
    <w:p w:rsidR="0057161D" w:rsidRPr="000603CC" w:rsidRDefault="0057161D" w:rsidP="0057161D">
      <w:pPr>
        <w:spacing w:beforeLines="60" w:before="144" w:afterLines="60" w:after="144"/>
        <w:ind w:firstLine="540"/>
        <w:jc w:val="both"/>
        <w:rPr>
          <w:sz w:val="28"/>
          <w:szCs w:val="28"/>
        </w:rPr>
      </w:pPr>
      <w:r w:rsidRPr="000603CC">
        <w:rPr>
          <w:b/>
          <w:sz w:val="28"/>
          <w:szCs w:val="28"/>
        </w:rPr>
        <w:t>Khi lập bảng sơ đồ cần chú ý:</w:t>
      </w:r>
      <w:r w:rsidRPr="000603CC">
        <w:rPr>
          <w:sz w:val="28"/>
          <w:szCs w:val="28"/>
        </w:rPr>
        <w:t xml:space="preserve"> Trong sơ đồ không chỉ nêu tên học sinh theo vị trí chỗ ngồi còn ghi kí hiệu cho chức năng , nhiệm vụ học sinh được giao : lớp trưởng (LT, BT, LP...)</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2.1.2. Lập kế hoạch  chủ nhiệm:</w:t>
      </w:r>
    </w:p>
    <w:p w:rsidR="0057161D" w:rsidRPr="000603CC" w:rsidRDefault="0057161D" w:rsidP="0057161D">
      <w:pPr>
        <w:spacing w:beforeLines="60" w:before="144" w:afterLines="60" w:after="144"/>
        <w:ind w:firstLine="720"/>
        <w:jc w:val="both"/>
        <w:rPr>
          <w:b/>
          <w:color w:val="000080"/>
          <w:sz w:val="28"/>
          <w:szCs w:val="28"/>
        </w:rPr>
      </w:pPr>
      <w:r w:rsidRPr="000603CC">
        <w:rPr>
          <w:b/>
          <w:color w:val="000080"/>
          <w:sz w:val="28"/>
          <w:szCs w:val="28"/>
        </w:rPr>
        <w:lastRenderedPageBreak/>
        <w:t xml:space="preserve">2.1.2.1. Kế hoạch năm: </w:t>
      </w:r>
    </w:p>
    <w:p w:rsidR="0057161D" w:rsidRPr="000603CC" w:rsidRDefault="0057161D" w:rsidP="0057161D">
      <w:pPr>
        <w:spacing w:beforeLines="60" w:before="144" w:afterLines="60" w:after="144"/>
        <w:ind w:firstLine="720"/>
        <w:jc w:val="both"/>
        <w:rPr>
          <w:sz w:val="28"/>
          <w:szCs w:val="28"/>
        </w:rPr>
      </w:pPr>
      <w:r w:rsidRPr="000603CC">
        <w:rPr>
          <w:sz w:val="28"/>
          <w:szCs w:val="28"/>
        </w:rPr>
        <w:t>- Căn cứ kế hoạ</w:t>
      </w:r>
      <w:r>
        <w:rPr>
          <w:sz w:val="28"/>
          <w:szCs w:val="28"/>
        </w:rPr>
        <w:t xml:space="preserve">ch, nhiệm vụ năm học của </w:t>
      </w:r>
      <w:r w:rsidR="003A7641">
        <w:rPr>
          <w:sz w:val="28"/>
          <w:szCs w:val="28"/>
        </w:rPr>
        <w:t>hệ TCCN</w:t>
      </w:r>
      <w:r w:rsidRPr="000603CC">
        <w:rPr>
          <w:sz w:val="28"/>
          <w:szCs w:val="28"/>
        </w:rPr>
        <w:t xml:space="preserve">  </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Căn cứ đặc điểm tình hình lớp ( thuận lợi , khó khăn). </w:t>
      </w:r>
    </w:p>
    <w:p w:rsidR="0057161D" w:rsidRPr="000603CC" w:rsidRDefault="0057161D" w:rsidP="0057161D">
      <w:pPr>
        <w:spacing w:beforeLines="60" w:before="144" w:afterLines="60" w:after="144"/>
        <w:ind w:firstLine="720"/>
        <w:jc w:val="both"/>
        <w:rPr>
          <w:sz w:val="28"/>
          <w:szCs w:val="28"/>
        </w:rPr>
      </w:pPr>
      <w:r w:rsidRPr="000603CC">
        <w:rPr>
          <w:sz w:val="28"/>
          <w:szCs w:val="28"/>
        </w:rPr>
        <w:t>- Căn cứ vào c</w:t>
      </w:r>
      <w:r>
        <w:rPr>
          <w:sz w:val="28"/>
          <w:szCs w:val="28"/>
        </w:rPr>
        <w:t>hủ đề các đợt thi đua của Trung tâm</w:t>
      </w:r>
      <w:r w:rsidRPr="000603CC">
        <w:rPr>
          <w:sz w:val="28"/>
          <w:szCs w:val="28"/>
        </w:rPr>
        <w:t xml:space="preserve">, đoàn thể. </w:t>
      </w:r>
    </w:p>
    <w:p w:rsidR="0057161D" w:rsidRPr="000603CC" w:rsidRDefault="0057161D" w:rsidP="0057161D">
      <w:pPr>
        <w:spacing w:beforeLines="60" w:before="144" w:afterLines="60" w:after="144"/>
        <w:ind w:firstLine="720"/>
        <w:jc w:val="both"/>
        <w:rPr>
          <w:sz w:val="28"/>
          <w:szCs w:val="28"/>
        </w:rPr>
      </w:pPr>
      <w:r w:rsidRPr="000603CC">
        <w:rPr>
          <w:sz w:val="28"/>
          <w:szCs w:val="28"/>
        </w:rPr>
        <w:t>- Căn cứ các nhiệm vụ công tác chủ nhiệm năm học.</w:t>
      </w:r>
    </w:p>
    <w:p w:rsidR="0057161D" w:rsidRPr="000603CC" w:rsidRDefault="0057161D" w:rsidP="0057161D">
      <w:pPr>
        <w:spacing w:beforeLines="60" w:before="144" w:afterLines="60" w:after="144"/>
        <w:ind w:firstLine="720"/>
        <w:jc w:val="both"/>
        <w:rPr>
          <w:color w:val="000080"/>
          <w:sz w:val="28"/>
          <w:szCs w:val="28"/>
        </w:rPr>
      </w:pPr>
      <w:r w:rsidRPr="000603CC">
        <w:rPr>
          <w:b/>
          <w:color w:val="000080"/>
          <w:sz w:val="28"/>
          <w:szCs w:val="28"/>
        </w:rPr>
        <w:t>2.1.2.2. Kế hoạch hoạt động tuần, tháng:</w:t>
      </w:r>
      <w:r w:rsidRPr="000603CC">
        <w:rPr>
          <w:color w:val="000080"/>
          <w:sz w:val="28"/>
          <w:szCs w:val="28"/>
        </w:rPr>
        <w:t xml:space="preserve"> </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Nêu những công việc hoạt động trong tuần. </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Có đối tượng tham gia. </w:t>
      </w:r>
    </w:p>
    <w:p w:rsidR="0057161D" w:rsidRPr="000603CC" w:rsidRDefault="0057161D" w:rsidP="0057161D">
      <w:pPr>
        <w:spacing w:beforeLines="60" w:before="144" w:afterLines="60" w:after="144"/>
        <w:ind w:firstLine="720"/>
        <w:jc w:val="both"/>
        <w:rPr>
          <w:sz w:val="28"/>
          <w:szCs w:val="28"/>
        </w:rPr>
      </w:pPr>
      <w:r w:rsidRPr="000603CC">
        <w:rPr>
          <w:sz w:val="28"/>
          <w:szCs w:val="28"/>
        </w:rPr>
        <w:t>- Biện pháp thực hiện.</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Kết quả đạt được. </w:t>
      </w:r>
    </w:p>
    <w:p w:rsidR="0057161D" w:rsidRPr="000603CC" w:rsidRDefault="0057161D" w:rsidP="0057161D">
      <w:pPr>
        <w:spacing w:beforeLines="60" w:before="144" w:afterLines="60" w:after="144"/>
        <w:ind w:firstLine="720"/>
        <w:jc w:val="both"/>
        <w:rPr>
          <w:sz w:val="28"/>
          <w:szCs w:val="28"/>
        </w:rPr>
      </w:pPr>
      <w:r w:rsidRPr="000603CC">
        <w:rPr>
          <w:sz w:val="28"/>
          <w:szCs w:val="28"/>
        </w:rPr>
        <w:t>- Nhận xét , rút kinh nghiệm.</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 xml:space="preserve">*. </w:t>
      </w:r>
      <w:r w:rsidRPr="000603CC">
        <w:rPr>
          <w:b/>
          <w:color w:val="000080"/>
          <w:sz w:val="28"/>
          <w:szCs w:val="28"/>
          <w:u w:val="single"/>
        </w:rPr>
        <w:t>Ví dụ</w:t>
      </w:r>
      <w:r w:rsidRPr="000603CC">
        <w:rPr>
          <w:b/>
          <w:color w:val="000080"/>
          <w:sz w:val="28"/>
          <w:szCs w:val="28"/>
        </w:rPr>
        <w:t xml:space="preserve">: </w:t>
      </w:r>
    </w:p>
    <w:p w:rsidR="0057161D" w:rsidRPr="000603CC" w:rsidRDefault="0057161D" w:rsidP="0057161D">
      <w:pPr>
        <w:spacing w:beforeLines="60" w:before="144" w:afterLines="60" w:after="144"/>
        <w:ind w:firstLine="720"/>
        <w:jc w:val="both"/>
        <w:rPr>
          <w:b/>
          <w:color w:val="000080"/>
          <w:sz w:val="28"/>
          <w:szCs w:val="28"/>
        </w:rPr>
      </w:pPr>
      <w:r w:rsidRPr="000603CC">
        <w:rPr>
          <w:b/>
          <w:color w:val="000080"/>
          <w:sz w:val="28"/>
          <w:szCs w:val="28"/>
        </w:rPr>
        <w:t>*. Kế hoạch tháng</w:t>
      </w:r>
    </w:p>
    <w:tbl>
      <w:tblPr>
        <w:tblW w:w="8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2617"/>
        <w:gridCol w:w="1620"/>
        <w:gridCol w:w="1080"/>
        <w:gridCol w:w="2340"/>
      </w:tblGrid>
      <w:tr w:rsidR="0057161D" w:rsidRPr="000603CC" w:rsidTr="00125C99">
        <w:trPr>
          <w:jc w:val="center"/>
        </w:trPr>
        <w:tc>
          <w:tcPr>
            <w:tcW w:w="1080"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Tháng</w:t>
            </w:r>
          </w:p>
        </w:tc>
        <w:tc>
          <w:tcPr>
            <w:tcW w:w="2617"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Nội dung hoạt động</w:t>
            </w:r>
          </w:p>
        </w:tc>
        <w:tc>
          <w:tcPr>
            <w:tcW w:w="1620"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Biện pháp thực hiện</w:t>
            </w:r>
          </w:p>
        </w:tc>
        <w:tc>
          <w:tcPr>
            <w:tcW w:w="1080"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Kết quả</w:t>
            </w:r>
          </w:p>
        </w:tc>
        <w:tc>
          <w:tcPr>
            <w:tcW w:w="2340"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Nhận xét, rút kinh nghiệm</w:t>
            </w:r>
          </w:p>
        </w:tc>
      </w:tr>
      <w:tr w:rsidR="0057161D" w:rsidRPr="000603CC" w:rsidTr="00125C99">
        <w:trPr>
          <w:jc w:val="center"/>
        </w:trPr>
        <w:tc>
          <w:tcPr>
            <w:tcW w:w="1080"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09</w:t>
            </w:r>
          </w:p>
        </w:tc>
        <w:tc>
          <w:tcPr>
            <w:tcW w:w="2617" w:type="dxa"/>
          </w:tcPr>
          <w:p w:rsidR="0057161D" w:rsidRPr="000603CC" w:rsidRDefault="0057161D" w:rsidP="00125C99">
            <w:pPr>
              <w:spacing w:beforeLines="60" w:before="144" w:afterLines="60" w:after="144"/>
              <w:jc w:val="center"/>
              <w:rPr>
                <w:b/>
                <w:color w:val="000080"/>
                <w:sz w:val="28"/>
                <w:szCs w:val="28"/>
              </w:rPr>
            </w:pPr>
          </w:p>
        </w:tc>
        <w:tc>
          <w:tcPr>
            <w:tcW w:w="1620" w:type="dxa"/>
          </w:tcPr>
          <w:p w:rsidR="0057161D" w:rsidRPr="000603CC" w:rsidRDefault="0057161D" w:rsidP="00125C99">
            <w:pPr>
              <w:spacing w:beforeLines="60" w:before="144" w:afterLines="60" w:after="144"/>
              <w:jc w:val="center"/>
              <w:rPr>
                <w:b/>
                <w:color w:val="000080"/>
                <w:sz w:val="28"/>
                <w:szCs w:val="28"/>
              </w:rPr>
            </w:pPr>
          </w:p>
        </w:tc>
        <w:tc>
          <w:tcPr>
            <w:tcW w:w="1080" w:type="dxa"/>
          </w:tcPr>
          <w:p w:rsidR="0057161D" w:rsidRPr="000603CC" w:rsidRDefault="0057161D" w:rsidP="00125C99">
            <w:pPr>
              <w:spacing w:beforeLines="60" w:before="144" w:afterLines="60" w:after="144"/>
              <w:jc w:val="center"/>
              <w:rPr>
                <w:b/>
                <w:color w:val="000080"/>
                <w:sz w:val="28"/>
                <w:szCs w:val="28"/>
              </w:rPr>
            </w:pPr>
          </w:p>
        </w:tc>
        <w:tc>
          <w:tcPr>
            <w:tcW w:w="2340" w:type="dxa"/>
          </w:tcPr>
          <w:p w:rsidR="0057161D" w:rsidRPr="000603CC" w:rsidRDefault="0057161D" w:rsidP="00125C99">
            <w:pPr>
              <w:spacing w:beforeLines="60" w:before="144" w:afterLines="60" w:after="144"/>
              <w:jc w:val="center"/>
              <w:rPr>
                <w:b/>
                <w:color w:val="000080"/>
                <w:sz w:val="28"/>
                <w:szCs w:val="28"/>
              </w:rPr>
            </w:pPr>
          </w:p>
        </w:tc>
      </w:tr>
    </w:tbl>
    <w:p w:rsidR="0057161D" w:rsidRPr="000603CC" w:rsidRDefault="0057161D" w:rsidP="0057161D">
      <w:pPr>
        <w:spacing w:beforeLines="60" w:before="144" w:afterLines="60" w:after="144"/>
        <w:ind w:left="720"/>
        <w:jc w:val="both"/>
        <w:rPr>
          <w:b/>
          <w:color w:val="000080"/>
          <w:sz w:val="28"/>
          <w:szCs w:val="28"/>
        </w:rPr>
      </w:pPr>
      <w:r w:rsidRPr="000603CC">
        <w:rPr>
          <w:b/>
          <w:color w:val="000080"/>
          <w:sz w:val="28"/>
          <w:szCs w:val="28"/>
        </w:rPr>
        <w:t>*. Kế hoạch tuần</w:t>
      </w:r>
    </w:p>
    <w:tbl>
      <w:tblPr>
        <w:tblW w:w="88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2"/>
        <w:gridCol w:w="2368"/>
        <w:gridCol w:w="1440"/>
        <w:gridCol w:w="1440"/>
        <w:gridCol w:w="900"/>
        <w:gridCol w:w="1620"/>
      </w:tblGrid>
      <w:tr w:rsidR="0057161D" w:rsidRPr="000603CC" w:rsidTr="00125C99">
        <w:tc>
          <w:tcPr>
            <w:tcW w:w="1052"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Tuần (theo PPCT)</w:t>
            </w:r>
          </w:p>
        </w:tc>
        <w:tc>
          <w:tcPr>
            <w:tcW w:w="2368"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 xml:space="preserve">Nôi dung hoạt động. </w:t>
            </w:r>
          </w:p>
        </w:tc>
        <w:tc>
          <w:tcPr>
            <w:tcW w:w="1440"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Đối tượng tham gia</w:t>
            </w:r>
          </w:p>
        </w:tc>
        <w:tc>
          <w:tcPr>
            <w:tcW w:w="1440"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Biện pháp thực hiện</w:t>
            </w:r>
          </w:p>
        </w:tc>
        <w:tc>
          <w:tcPr>
            <w:tcW w:w="900"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Kết quả</w:t>
            </w:r>
          </w:p>
        </w:tc>
        <w:tc>
          <w:tcPr>
            <w:tcW w:w="1620"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Nhận xét, rút kinh nghiệm</w:t>
            </w:r>
          </w:p>
        </w:tc>
      </w:tr>
      <w:tr w:rsidR="0057161D" w:rsidRPr="000603CC" w:rsidTr="00125C99">
        <w:tc>
          <w:tcPr>
            <w:tcW w:w="1052" w:type="dxa"/>
          </w:tcPr>
          <w:p w:rsidR="0057161D" w:rsidRPr="000603CC" w:rsidRDefault="0057161D" w:rsidP="00125C99">
            <w:pPr>
              <w:spacing w:beforeLines="60" w:before="144" w:afterLines="60" w:after="144"/>
              <w:jc w:val="center"/>
              <w:rPr>
                <w:b/>
                <w:color w:val="000080"/>
                <w:sz w:val="28"/>
                <w:szCs w:val="28"/>
              </w:rPr>
            </w:pPr>
            <w:r w:rsidRPr="000603CC">
              <w:rPr>
                <w:b/>
                <w:color w:val="000080"/>
                <w:sz w:val="28"/>
                <w:szCs w:val="28"/>
              </w:rPr>
              <w:t>01</w:t>
            </w:r>
          </w:p>
        </w:tc>
        <w:tc>
          <w:tcPr>
            <w:tcW w:w="2368" w:type="dxa"/>
          </w:tcPr>
          <w:p w:rsidR="0057161D" w:rsidRPr="000603CC" w:rsidRDefault="0057161D" w:rsidP="00125C99">
            <w:pPr>
              <w:spacing w:beforeLines="60" w:before="144" w:afterLines="60" w:after="144"/>
              <w:jc w:val="center"/>
              <w:rPr>
                <w:b/>
                <w:color w:val="000080"/>
                <w:sz w:val="28"/>
                <w:szCs w:val="28"/>
              </w:rPr>
            </w:pPr>
          </w:p>
        </w:tc>
        <w:tc>
          <w:tcPr>
            <w:tcW w:w="1440" w:type="dxa"/>
          </w:tcPr>
          <w:p w:rsidR="0057161D" w:rsidRPr="000603CC" w:rsidRDefault="0057161D" w:rsidP="00125C99">
            <w:pPr>
              <w:spacing w:beforeLines="60" w:before="144" w:afterLines="60" w:after="144"/>
              <w:jc w:val="both"/>
              <w:rPr>
                <w:b/>
                <w:color w:val="000080"/>
                <w:sz w:val="28"/>
                <w:szCs w:val="28"/>
              </w:rPr>
            </w:pPr>
          </w:p>
        </w:tc>
        <w:tc>
          <w:tcPr>
            <w:tcW w:w="1440" w:type="dxa"/>
          </w:tcPr>
          <w:p w:rsidR="0057161D" w:rsidRPr="000603CC" w:rsidRDefault="0057161D" w:rsidP="00125C99">
            <w:pPr>
              <w:spacing w:beforeLines="60" w:before="144" w:afterLines="60" w:after="144"/>
              <w:jc w:val="both"/>
              <w:rPr>
                <w:b/>
                <w:color w:val="000080"/>
                <w:sz w:val="28"/>
                <w:szCs w:val="28"/>
              </w:rPr>
            </w:pPr>
          </w:p>
        </w:tc>
        <w:tc>
          <w:tcPr>
            <w:tcW w:w="900" w:type="dxa"/>
          </w:tcPr>
          <w:p w:rsidR="0057161D" w:rsidRPr="000603CC" w:rsidRDefault="0057161D" w:rsidP="00125C99">
            <w:pPr>
              <w:spacing w:beforeLines="60" w:before="144" w:afterLines="60" w:after="144"/>
              <w:jc w:val="both"/>
              <w:rPr>
                <w:b/>
                <w:color w:val="000080"/>
                <w:sz w:val="28"/>
                <w:szCs w:val="28"/>
              </w:rPr>
            </w:pPr>
          </w:p>
        </w:tc>
        <w:tc>
          <w:tcPr>
            <w:tcW w:w="1620" w:type="dxa"/>
          </w:tcPr>
          <w:p w:rsidR="0057161D" w:rsidRPr="000603CC" w:rsidRDefault="0057161D" w:rsidP="00125C99">
            <w:pPr>
              <w:spacing w:beforeLines="60" w:before="144" w:afterLines="60" w:after="144"/>
              <w:jc w:val="both"/>
              <w:rPr>
                <w:b/>
                <w:color w:val="000080"/>
                <w:sz w:val="28"/>
                <w:szCs w:val="28"/>
              </w:rPr>
            </w:pPr>
          </w:p>
        </w:tc>
      </w:tr>
    </w:tbl>
    <w:p w:rsidR="0057161D" w:rsidRPr="000603CC" w:rsidRDefault="0057161D" w:rsidP="0057161D">
      <w:pPr>
        <w:pStyle w:val="3"/>
        <w:spacing w:beforeLines="60" w:before="144" w:afterLines="60" w:after="144" w:line="240" w:lineRule="auto"/>
        <w:ind w:firstLine="540"/>
        <w:rPr>
          <w:rFonts w:ascii="Times New Roman" w:hAnsi="Times New Roman"/>
          <w:color w:val="000080"/>
          <w:szCs w:val="28"/>
        </w:rPr>
      </w:pPr>
      <w:r w:rsidRPr="000603CC">
        <w:rPr>
          <w:rFonts w:ascii="Times New Roman" w:hAnsi="Times New Roman"/>
          <w:color w:val="000080"/>
          <w:szCs w:val="28"/>
        </w:rPr>
        <w:t>2.1.3. Biện pháp:</w:t>
      </w:r>
      <w:bookmarkEnd w:id="2"/>
    </w:p>
    <w:p w:rsidR="0057161D" w:rsidRPr="000603CC" w:rsidRDefault="0057161D" w:rsidP="0057161D">
      <w:pPr>
        <w:pStyle w:val="4"/>
        <w:spacing w:beforeLines="60" w:before="144" w:afterLines="60" w:after="144" w:line="240" w:lineRule="auto"/>
        <w:rPr>
          <w:rFonts w:ascii="Times New Roman" w:hAnsi="Times New Roman"/>
          <w:i w:val="0"/>
          <w:color w:val="000080"/>
          <w:szCs w:val="28"/>
        </w:rPr>
      </w:pPr>
      <w:bookmarkStart w:id="3" w:name="_Toc299404"/>
      <w:r w:rsidRPr="000603CC">
        <w:rPr>
          <w:rFonts w:ascii="Times New Roman" w:hAnsi="Times New Roman"/>
          <w:i w:val="0"/>
          <w:color w:val="000080"/>
          <w:szCs w:val="28"/>
        </w:rPr>
        <w:t>2.1.3.1. Lập kế hoạch công tác chủ nhiệm:</w:t>
      </w:r>
      <w:bookmarkEnd w:id="3"/>
    </w:p>
    <w:p w:rsidR="0057161D" w:rsidRPr="000603CC" w:rsidRDefault="0057161D" w:rsidP="0057161D">
      <w:pPr>
        <w:spacing w:beforeLines="60" w:before="144" w:afterLines="60" w:after="144"/>
        <w:ind w:firstLine="720"/>
        <w:jc w:val="both"/>
        <w:rPr>
          <w:sz w:val="28"/>
          <w:szCs w:val="28"/>
        </w:rPr>
      </w:pPr>
      <w:r w:rsidRPr="000603CC">
        <w:rPr>
          <w:spacing w:val="6"/>
          <w:sz w:val="28"/>
          <w:szCs w:val="28"/>
        </w:rPr>
        <w:t>Công tác chủ nhiệm lớp là một công tác khó khăn vất vả và đòi hỏi sự làm việc khoa học. Tránh tình trạng tùy hứng, tùy tiện, thiếu kế hoạch. Vì thế vấn đề xây dựng kế hoạch là một yêu cầu cần thiết để bảo đảm hiệu quả giáo dục học sinh.</w:t>
      </w:r>
    </w:p>
    <w:p w:rsidR="0057161D" w:rsidRPr="000603CC" w:rsidRDefault="0057161D" w:rsidP="0057161D">
      <w:pPr>
        <w:spacing w:beforeLines="60" w:before="144" w:afterLines="60" w:after="144"/>
        <w:ind w:firstLine="720"/>
        <w:jc w:val="both"/>
        <w:rPr>
          <w:spacing w:val="-6"/>
          <w:sz w:val="28"/>
          <w:szCs w:val="28"/>
        </w:rPr>
      </w:pPr>
      <w:r w:rsidRPr="000603CC">
        <w:rPr>
          <w:b/>
          <w:spacing w:val="-6"/>
          <w:sz w:val="28"/>
          <w:szCs w:val="28"/>
        </w:rPr>
        <w:lastRenderedPageBreak/>
        <w:t xml:space="preserve">- Dự kiến kế hoạch chủ nhiệm: </w:t>
      </w:r>
      <w:r w:rsidRPr="000603CC">
        <w:rPr>
          <w:spacing w:val="-6"/>
          <w:sz w:val="28"/>
          <w:szCs w:val="28"/>
        </w:rPr>
        <w:t>để dự kiến được kế hoạch giáo viên phải.</w:t>
      </w:r>
    </w:p>
    <w:p w:rsidR="0057161D" w:rsidRPr="000603CC" w:rsidRDefault="0057161D" w:rsidP="0057161D">
      <w:pPr>
        <w:spacing w:beforeLines="60" w:before="144" w:afterLines="60" w:after="144"/>
        <w:ind w:left="720"/>
        <w:jc w:val="both"/>
        <w:rPr>
          <w:sz w:val="28"/>
          <w:szCs w:val="28"/>
        </w:rPr>
      </w:pPr>
      <w:r w:rsidRPr="000603CC">
        <w:rPr>
          <w:sz w:val="28"/>
          <w:szCs w:val="28"/>
        </w:rPr>
        <w:t>+ Nắm được kế hoạch, chương trì</w:t>
      </w:r>
      <w:r>
        <w:rPr>
          <w:sz w:val="28"/>
          <w:szCs w:val="28"/>
        </w:rPr>
        <w:t xml:space="preserve">nh giáo dục chung của </w:t>
      </w:r>
      <w:r w:rsidR="003A7641">
        <w:rPr>
          <w:sz w:val="28"/>
          <w:szCs w:val="28"/>
        </w:rPr>
        <w:t>Nhà trường</w:t>
      </w:r>
      <w:r w:rsidRPr="000603CC">
        <w:rPr>
          <w:sz w:val="28"/>
          <w:szCs w:val="28"/>
        </w:rPr>
        <w:t>.</w:t>
      </w:r>
    </w:p>
    <w:p w:rsidR="0057161D" w:rsidRPr="000603CC" w:rsidRDefault="0057161D" w:rsidP="0057161D">
      <w:pPr>
        <w:spacing w:beforeLines="60" w:before="144" w:afterLines="60" w:after="144"/>
        <w:ind w:firstLine="720"/>
        <w:jc w:val="both"/>
        <w:rPr>
          <w:sz w:val="28"/>
          <w:szCs w:val="28"/>
        </w:rPr>
      </w:pPr>
      <w:r w:rsidRPr="000603CC">
        <w:rPr>
          <w:sz w:val="28"/>
          <w:szCs w:val="28"/>
        </w:rPr>
        <w:t>+ Nắm bắt tình hình cụ thể của lớp chủ nhiệm từ các thông tin nói trên giáo viên chủ nhiệm dự kiến kế hoạch, đặt ra các yêu cầu trọng điểm cho từng giai đoạn. Sau đó phác thảo kế hoạch chủ nhiệm thông qua các hoạt động cụ thể theo trình tự thời gian.</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Xây dựng kế hoạch chủ nhiệm: Sau khi phác thảo kế hoạch, giáo viên chủ nhiệm cần tham khảo ý kiến đồng nghiệp và cán sự lớp, cán bộ chi đoàn để thống nhất một số nội dung cần thiết. </w:t>
      </w:r>
    </w:p>
    <w:p w:rsidR="0057161D" w:rsidRPr="000603CC" w:rsidRDefault="0057161D" w:rsidP="0057161D">
      <w:pPr>
        <w:spacing w:beforeLines="60" w:before="144" w:afterLines="60" w:after="144"/>
        <w:jc w:val="both"/>
        <w:rPr>
          <w:color w:val="000080"/>
          <w:sz w:val="28"/>
          <w:szCs w:val="28"/>
        </w:rPr>
      </w:pPr>
      <w:r w:rsidRPr="000603CC">
        <w:rPr>
          <w:color w:val="000080"/>
          <w:sz w:val="28"/>
          <w:szCs w:val="28"/>
        </w:rPr>
        <w:t xml:space="preserve">*. </w:t>
      </w:r>
      <w:r w:rsidRPr="000603CC">
        <w:rPr>
          <w:b/>
          <w:color w:val="000080"/>
          <w:sz w:val="28"/>
          <w:szCs w:val="28"/>
          <w:u w:val="single"/>
        </w:rPr>
        <w:t>Ví dụ</w:t>
      </w:r>
      <w:r w:rsidRPr="000603CC">
        <w:rPr>
          <w:color w:val="000080"/>
          <w:sz w:val="28"/>
          <w:szCs w:val="28"/>
        </w:rPr>
        <w:t>:</w:t>
      </w:r>
    </w:p>
    <w:tbl>
      <w:tblPr>
        <w:tblW w:w="9175"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firstRow="0" w:lastRow="0" w:firstColumn="0" w:lastColumn="0" w:noHBand="0" w:noVBand="0"/>
      </w:tblPr>
      <w:tblGrid>
        <w:gridCol w:w="1021"/>
        <w:gridCol w:w="1035"/>
        <w:gridCol w:w="1021"/>
        <w:gridCol w:w="1007"/>
        <w:gridCol w:w="1017"/>
        <w:gridCol w:w="1022"/>
        <w:gridCol w:w="1034"/>
        <w:gridCol w:w="1012"/>
        <w:gridCol w:w="1006"/>
      </w:tblGrid>
      <w:tr w:rsidR="0057161D" w:rsidRPr="000603CC" w:rsidTr="00125C99">
        <w:tblPrEx>
          <w:tblCellMar>
            <w:top w:w="0" w:type="dxa"/>
            <w:bottom w:w="0" w:type="dxa"/>
          </w:tblCellMar>
        </w:tblPrEx>
        <w:trPr>
          <w:trHeight w:val="626"/>
        </w:trPr>
        <w:tc>
          <w:tcPr>
            <w:tcW w:w="1021" w:type="dxa"/>
            <w:vAlign w:val="center"/>
          </w:tcPr>
          <w:p w:rsidR="0057161D" w:rsidRPr="000603CC" w:rsidRDefault="0057161D" w:rsidP="00125C99">
            <w:pPr>
              <w:spacing w:beforeLines="60" w:before="144" w:afterLines="60" w:after="144"/>
              <w:ind w:left="-57" w:right="-57"/>
              <w:jc w:val="center"/>
              <w:rPr>
                <w:b/>
                <w:bCs/>
                <w:color w:val="000080"/>
                <w:spacing w:val="-14"/>
                <w:sz w:val="22"/>
                <w:szCs w:val="22"/>
              </w:rPr>
            </w:pPr>
            <w:r w:rsidRPr="000603CC">
              <w:rPr>
                <w:b/>
                <w:bCs/>
                <w:color w:val="000080"/>
                <w:spacing w:val="-14"/>
                <w:sz w:val="22"/>
                <w:szCs w:val="22"/>
              </w:rPr>
              <w:t>Năm học</w:t>
            </w:r>
          </w:p>
        </w:tc>
        <w:tc>
          <w:tcPr>
            <w:tcW w:w="1035" w:type="dxa"/>
            <w:vAlign w:val="center"/>
          </w:tcPr>
          <w:p w:rsidR="0057161D" w:rsidRPr="000603CC" w:rsidRDefault="0057161D" w:rsidP="00125C99">
            <w:pPr>
              <w:spacing w:beforeLines="60" w:before="144" w:afterLines="60" w:after="144"/>
              <w:ind w:left="-57" w:right="-57"/>
              <w:jc w:val="center"/>
              <w:rPr>
                <w:b/>
                <w:bCs/>
                <w:color w:val="000080"/>
                <w:spacing w:val="-14"/>
                <w:sz w:val="22"/>
                <w:szCs w:val="22"/>
              </w:rPr>
            </w:pPr>
            <w:r w:rsidRPr="000603CC">
              <w:rPr>
                <w:b/>
                <w:bCs/>
                <w:color w:val="000080"/>
                <w:spacing w:val="-14"/>
                <w:sz w:val="22"/>
                <w:szCs w:val="22"/>
              </w:rPr>
              <w:t>Trọng điểm giáo dục</w:t>
            </w:r>
          </w:p>
        </w:tc>
        <w:tc>
          <w:tcPr>
            <w:tcW w:w="1021" w:type="dxa"/>
            <w:vAlign w:val="center"/>
          </w:tcPr>
          <w:p w:rsidR="0057161D" w:rsidRPr="000603CC" w:rsidRDefault="0057161D" w:rsidP="00125C99">
            <w:pPr>
              <w:spacing w:beforeLines="60" w:before="144" w:afterLines="60" w:after="144"/>
              <w:ind w:left="-57" w:right="-57"/>
              <w:jc w:val="center"/>
              <w:rPr>
                <w:b/>
                <w:bCs/>
                <w:color w:val="000080"/>
                <w:spacing w:val="-14"/>
                <w:sz w:val="22"/>
                <w:szCs w:val="22"/>
              </w:rPr>
            </w:pPr>
            <w:r w:rsidRPr="000603CC">
              <w:rPr>
                <w:b/>
                <w:bCs/>
                <w:color w:val="000080"/>
                <w:spacing w:val="-14"/>
                <w:sz w:val="22"/>
                <w:szCs w:val="22"/>
              </w:rPr>
              <w:t>Hoạt động cụ thể</w:t>
            </w:r>
          </w:p>
        </w:tc>
        <w:tc>
          <w:tcPr>
            <w:tcW w:w="1007" w:type="dxa"/>
            <w:vAlign w:val="center"/>
          </w:tcPr>
          <w:p w:rsidR="0057161D" w:rsidRPr="000603CC" w:rsidRDefault="0057161D" w:rsidP="00125C99">
            <w:pPr>
              <w:spacing w:beforeLines="60" w:before="144" w:afterLines="60" w:after="144"/>
              <w:ind w:left="-57" w:right="-57"/>
              <w:jc w:val="center"/>
              <w:rPr>
                <w:b/>
                <w:bCs/>
                <w:color w:val="000080"/>
                <w:spacing w:val="-14"/>
                <w:sz w:val="22"/>
                <w:szCs w:val="22"/>
              </w:rPr>
            </w:pPr>
            <w:r w:rsidRPr="000603CC">
              <w:rPr>
                <w:b/>
                <w:bCs/>
                <w:color w:val="000080"/>
                <w:spacing w:val="-14"/>
                <w:sz w:val="22"/>
                <w:szCs w:val="22"/>
              </w:rPr>
              <w:t>Yêu cầu</w:t>
            </w:r>
          </w:p>
        </w:tc>
        <w:tc>
          <w:tcPr>
            <w:tcW w:w="1017" w:type="dxa"/>
            <w:vAlign w:val="center"/>
          </w:tcPr>
          <w:p w:rsidR="0057161D" w:rsidRPr="000603CC" w:rsidRDefault="0057161D" w:rsidP="00125C99">
            <w:pPr>
              <w:spacing w:beforeLines="60" w:before="144" w:afterLines="60" w:after="144"/>
              <w:ind w:left="-57" w:right="-57"/>
              <w:jc w:val="center"/>
              <w:rPr>
                <w:b/>
                <w:bCs/>
                <w:color w:val="000080"/>
                <w:spacing w:val="-14"/>
                <w:sz w:val="22"/>
                <w:szCs w:val="22"/>
              </w:rPr>
            </w:pPr>
            <w:r w:rsidRPr="000603CC">
              <w:rPr>
                <w:b/>
                <w:bCs/>
                <w:color w:val="000080"/>
                <w:spacing w:val="-14"/>
                <w:sz w:val="22"/>
                <w:szCs w:val="22"/>
              </w:rPr>
              <w:t>Thời gian</w:t>
            </w:r>
          </w:p>
        </w:tc>
        <w:tc>
          <w:tcPr>
            <w:tcW w:w="1022" w:type="dxa"/>
            <w:vAlign w:val="center"/>
          </w:tcPr>
          <w:p w:rsidR="0057161D" w:rsidRPr="000603CC" w:rsidRDefault="0057161D" w:rsidP="00125C99">
            <w:pPr>
              <w:spacing w:beforeLines="60" w:before="144" w:afterLines="60" w:after="144"/>
              <w:ind w:left="-57" w:right="-57"/>
              <w:jc w:val="center"/>
              <w:rPr>
                <w:b/>
                <w:bCs/>
                <w:color w:val="000080"/>
                <w:spacing w:val="-14"/>
                <w:sz w:val="22"/>
                <w:szCs w:val="22"/>
              </w:rPr>
            </w:pPr>
            <w:r w:rsidRPr="000603CC">
              <w:rPr>
                <w:b/>
                <w:bCs/>
                <w:color w:val="000080"/>
                <w:spacing w:val="-14"/>
                <w:sz w:val="22"/>
                <w:szCs w:val="22"/>
              </w:rPr>
              <w:t>Hình thức hoạt động</w:t>
            </w:r>
          </w:p>
        </w:tc>
        <w:tc>
          <w:tcPr>
            <w:tcW w:w="1034" w:type="dxa"/>
            <w:vAlign w:val="center"/>
          </w:tcPr>
          <w:p w:rsidR="0057161D" w:rsidRPr="000603CC" w:rsidRDefault="0057161D" w:rsidP="00125C99">
            <w:pPr>
              <w:spacing w:beforeLines="60" w:before="144" w:afterLines="60" w:after="144"/>
              <w:ind w:left="-57" w:right="-57"/>
              <w:jc w:val="center"/>
              <w:rPr>
                <w:b/>
                <w:bCs/>
                <w:color w:val="000080"/>
                <w:spacing w:val="-14"/>
                <w:sz w:val="22"/>
                <w:szCs w:val="22"/>
              </w:rPr>
            </w:pPr>
            <w:r w:rsidRPr="000603CC">
              <w:rPr>
                <w:b/>
                <w:bCs/>
                <w:color w:val="000080"/>
                <w:spacing w:val="-14"/>
                <w:sz w:val="22"/>
                <w:szCs w:val="22"/>
              </w:rPr>
              <w:t>Người phụ trách</w:t>
            </w:r>
          </w:p>
        </w:tc>
        <w:tc>
          <w:tcPr>
            <w:tcW w:w="1012" w:type="dxa"/>
            <w:vAlign w:val="center"/>
          </w:tcPr>
          <w:p w:rsidR="0057161D" w:rsidRPr="000603CC" w:rsidRDefault="0057161D" w:rsidP="00125C99">
            <w:pPr>
              <w:spacing w:beforeLines="60" w:before="144" w:afterLines="60" w:after="144"/>
              <w:ind w:left="-57" w:right="-57"/>
              <w:jc w:val="center"/>
              <w:rPr>
                <w:b/>
                <w:bCs/>
                <w:color w:val="000080"/>
                <w:spacing w:val="-14"/>
                <w:sz w:val="22"/>
                <w:szCs w:val="22"/>
              </w:rPr>
            </w:pPr>
            <w:r w:rsidRPr="000603CC">
              <w:rPr>
                <w:b/>
                <w:bCs/>
                <w:color w:val="000080"/>
                <w:spacing w:val="-14"/>
                <w:sz w:val="22"/>
                <w:szCs w:val="22"/>
              </w:rPr>
              <w:t>Dự kiến kết quả</w:t>
            </w:r>
          </w:p>
        </w:tc>
        <w:tc>
          <w:tcPr>
            <w:tcW w:w="1006" w:type="dxa"/>
            <w:vAlign w:val="center"/>
          </w:tcPr>
          <w:p w:rsidR="0057161D" w:rsidRPr="000603CC" w:rsidRDefault="0057161D" w:rsidP="00125C99">
            <w:pPr>
              <w:spacing w:beforeLines="60" w:before="144" w:afterLines="60" w:after="144"/>
              <w:ind w:left="-57" w:right="-57"/>
              <w:jc w:val="center"/>
              <w:rPr>
                <w:b/>
                <w:bCs/>
                <w:color w:val="000080"/>
                <w:spacing w:val="-14"/>
                <w:sz w:val="22"/>
                <w:szCs w:val="22"/>
              </w:rPr>
            </w:pPr>
            <w:r w:rsidRPr="000603CC">
              <w:rPr>
                <w:b/>
                <w:bCs/>
                <w:color w:val="000080"/>
                <w:spacing w:val="-14"/>
                <w:sz w:val="22"/>
                <w:szCs w:val="22"/>
              </w:rPr>
              <w:t>Ghi chú</w:t>
            </w:r>
          </w:p>
        </w:tc>
      </w:tr>
      <w:tr w:rsidR="0057161D" w:rsidRPr="000603CC" w:rsidTr="00125C99">
        <w:tblPrEx>
          <w:tblCellMar>
            <w:top w:w="0" w:type="dxa"/>
            <w:bottom w:w="0" w:type="dxa"/>
          </w:tblCellMar>
        </w:tblPrEx>
        <w:trPr>
          <w:trHeight w:val="324"/>
        </w:trPr>
        <w:tc>
          <w:tcPr>
            <w:tcW w:w="1021" w:type="dxa"/>
            <w:tcBorders>
              <w:bottom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35" w:type="dxa"/>
            <w:tcBorders>
              <w:bottom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21" w:type="dxa"/>
            <w:tcBorders>
              <w:bottom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07" w:type="dxa"/>
            <w:tcBorders>
              <w:bottom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17" w:type="dxa"/>
            <w:tcBorders>
              <w:bottom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22" w:type="dxa"/>
            <w:tcBorders>
              <w:bottom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34" w:type="dxa"/>
            <w:tcBorders>
              <w:bottom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12" w:type="dxa"/>
            <w:tcBorders>
              <w:bottom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06" w:type="dxa"/>
            <w:tcBorders>
              <w:bottom w:val="dotted" w:sz="8" w:space="0" w:color="auto"/>
            </w:tcBorders>
          </w:tcPr>
          <w:p w:rsidR="0057161D" w:rsidRPr="000603CC" w:rsidRDefault="0057161D" w:rsidP="00125C99">
            <w:pPr>
              <w:spacing w:beforeLines="60" w:before="144" w:afterLines="60" w:after="144"/>
              <w:jc w:val="both"/>
              <w:rPr>
                <w:color w:val="000080"/>
                <w:sz w:val="28"/>
                <w:szCs w:val="28"/>
              </w:rPr>
            </w:pPr>
          </w:p>
        </w:tc>
      </w:tr>
      <w:tr w:rsidR="0057161D" w:rsidRPr="000603CC" w:rsidTr="00125C99">
        <w:tblPrEx>
          <w:tblCellMar>
            <w:top w:w="0" w:type="dxa"/>
            <w:bottom w:w="0" w:type="dxa"/>
          </w:tblCellMar>
        </w:tblPrEx>
        <w:trPr>
          <w:trHeight w:val="44"/>
        </w:trPr>
        <w:tc>
          <w:tcPr>
            <w:tcW w:w="1021" w:type="dxa"/>
            <w:tcBorders>
              <w:top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35" w:type="dxa"/>
            <w:tcBorders>
              <w:top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21" w:type="dxa"/>
            <w:tcBorders>
              <w:top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07" w:type="dxa"/>
            <w:tcBorders>
              <w:top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17" w:type="dxa"/>
            <w:tcBorders>
              <w:top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22" w:type="dxa"/>
            <w:tcBorders>
              <w:top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34" w:type="dxa"/>
            <w:tcBorders>
              <w:top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12" w:type="dxa"/>
            <w:tcBorders>
              <w:top w:val="dotted" w:sz="8" w:space="0" w:color="auto"/>
            </w:tcBorders>
          </w:tcPr>
          <w:p w:rsidR="0057161D" w:rsidRPr="000603CC" w:rsidRDefault="0057161D" w:rsidP="00125C99">
            <w:pPr>
              <w:spacing w:beforeLines="60" w:before="144" w:afterLines="60" w:after="144"/>
              <w:jc w:val="both"/>
              <w:rPr>
                <w:color w:val="000080"/>
                <w:sz w:val="28"/>
                <w:szCs w:val="28"/>
              </w:rPr>
            </w:pPr>
          </w:p>
        </w:tc>
        <w:tc>
          <w:tcPr>
            <w:tcW w:w="1006" w:type="dxa"/>
            <w:tcBorders>
              <w:top w:val="dotted" w:sz="8" w:space="0" w:color="auto"/>
            </w:tcBorders>
          </w:tcPr>
          <w:p w:rsidR="0057161D" w:rsidRPr="000603CC" w:rsidRDefault="0057161D" w:rsidP="00125C99">
            <w:pPr>
              <w:spacing w:beforeLines="60" w:before="144" w:afterLines="60" w:after="144"/>
              <w:jc w:val="both"/>
              <w:rPr>
                <w:color w:val="000080"/>
                <w:sz w:val="28"/>
                <w:szCs w:val="28"/>
              </w:rPr>
            </w:pPr>
          </w:p>
        </w:tc>
      </w:tr>
    </w:tbl>
    <w:p w:rsidR="0057161D" w:rsidRPr="000603CC" w:rsidRDefault="0057161D" w:rsidP="0057161D">
      <w:pPr>
        <w:spacing w:beforeLines="60" w:before="144" w:afterLines="60" w:after="144"/>
        <w:ind w:firstLine="540"/>
        <w:jc w:val="both"/>
        <w:rPr>
          <w:sz w:val="28"/>
          <w:szCs w:val="28"/>
        </w:rPr>
      </w:pPr>
      <w:r w:rsidRPr="000603CC">
        <w:rPr>
          <w:b/>
          <w:i/>
          <w:color w:val="000080"/>
          <w:sz w:val="28"/>
          <w:szCs w:val="28"/>
        </w:rPr>
        <w:t>- Chỉ đạo tập thể học sinh thực hiện kế hoạch:</w:t>
      </w:r>
      <w:r w:rsidRPr="000603CC">
        <w:rPr>
          <w:b/>
          <w:i/>
          <w:sz w:val="28"/>
          <w:szCs w:val="28"/>
        </w:rPr>
        <w:t xml:space="preserve">  </w:t>
      </w:r>
      <w:r w:rsidRPr="000603CC">
        <w:rPr>
          <w:sz w:val="28"/>
          <w:szCs w:val="28"/>
        </w:rPr>
        <w:t>giáo viên chủ nhiệm luôn có sự chỉ đạo thật tốt để đạt hiệu quả như mong muốn.</w:t>
      </w:r>
    </w:p>
    <w:p w:rsidR="0057161D" w:rsidRPr="000603CC" w:rsidRDefault="0057161D" w:rsidP="0057161D">
      <w:pPr>
        <w:spacing w:beforeLines="60" w:before="144" w:afterLines="60" w:after="144"/>
        <w:ind w:firstLine="540"/>
        <w:jc w:val="both"/>
        <w:rPr>
          <w:sz w:val="28"/>
          <w:szCs w:val="28"/>
        </w:rPr>
      </w:pPr>
      <w:r w:rsidRPr="000603CC">
        <w:rPr>
          <w:sz w:val="28"/>
          <w:szCs w:val="28"/>
        </w:rPr>
        <w:t>+ Phổ biến rõ công tác cho cho tập thể lớp, thống nhất quyết tâm thực hiện tốt kế hoạch, biến kế hoạch thành chương trình hành động cụ thể.</w:t>
      </w:r>
    </w:p>
    <w:p w:rsidR="0057161D" w:rsidRPr="000603CC" w:rsidRDefault="0057161D" w:rsidP="0057161D">
      <w:pPr>
        <w:spacing w:beforeLines="60" w:before="144" w:afterLines="60" w:after="144"/>
        <w:ind w:firstLine="540"/>
        <w:jc w:val="both"/>
        <w:rPr>
          <w:sz w:val="28"/>
          <w:szCs w:val="28"/>
        </w:rPr>
      </w:pPr>
      <w:r w:rsidRPr="000603CC">
        <w:rPr>
          <w:sz w:val="28"/>
          <w:szCs w:val="28"/>
        </w:rPr>
        <w:t>- Chuẩn bị các điều kiện vật chất và kỹ thuật để thực hiện các hoạt động.</w:t>
      </w:r>
    </w:p>
    <w:p w:rsidR="0057161D" w:rsidRPr="000603CC" w:rsidRDefault="0057161D" w:rsidP="0057161D">
      <w:pPr>
        <w:spacing w:beforeLines="60" w:before="144" w:afterLines="60" w:after="144"/>
        <w:ind w:firstLine="540"/>
        <w:jc w:val="both"/>
        <w:rPr>
          <w:sz w:val="28"/>
          <w:szCs w:val="28"/>
        </w:rPr>
      </w:pPr>
      <w:r w:rsidRPr="000603CC">
        <w:rPr>
          <w:sz w:val="28"/>
          <w:szCs w:val="28"/>
        </w:rPr>
        <w:t>- Phối hợp với đội ngũ cán bộ tự quản thực hiện và điều hành công việc.</w:t>
      </w:r>
    </w:p>
    <w:p w:rsidR="0057161D" w:rsidRPr="000603CC" w:rsidRDefault="0057161D" w:rsidP="0057161D">
      <w:pPr>
        <w:spacing w:beforeLines="60" w:before="144" w:afterLines="60" w:after="144"/>
        <w:ind w:firstLine="540"/>
        <w:jc w:val="both"/>
        <w:rPr>
          <w:spacing w:val="-14"/>
          <w:sz w:val="28"/>
          <w:szCs w:val="28"/>
        </w:rPr>
      </w:pPr>
      <w:r w:rsidRPr="000603CC">
        <w:rPr>
          <w:spacing w:val="-14"/>
          <w:sz w:val="28"/>
          <w:szCs w:val="28"/>
        </w:rPr>
        <w:t>- Theo dõi kiểm tra và điều chỉnh hoạt động để các hoạt động luôn đi đúng hướng.</w:t>
      </w:r>
    </w:p>
    <w:p w:rsidR="0057161D" w:rsidRPr="000603CC" w:rsidRDefault="0057161D" w:rsidP="0057161D">
      <w:pPr>
        <w:spacing w:beforeLines="60" w:before="144" w:afterLines="60" w:after="144"/>
        <w:ind w:firstLine="540"/>
        <w:jc w:val="both"/>
        <w:rPr>
          <w:sz w:val="28"/>
          <w:szCs w:val="28"/>
        </w:rPr>
      </w:pPr>
      <w:r w:rsidRPr="000603CC">
        <w:rPr>
          <w:sz w:val="28"/>
          <w:szCs w:val="28"/>
        </w:rPr>
        <w:t>- Kết thúc một công việc cần tổng kết đánh giá phân tích ưu điểm và hạn chế rút kinh nghiệm.</w:t>
      </w:r>
    </w:p>
    <w:p w:rsidR="0057161D" w:rsidRPr="000603CC" w:rsidRDefault="0057161D" w:rsidP="0057161D">
      <w:pPr>
        <w:spacing w:beforeLines="60" w:before="144" w:afterLines="60" w:after="144"/>
        <w:ind w:firstLine="540"/>
        <w:jc w:val="both"/>
        <w:rPr>
          <w:sz w:val="28"/>
          <w:szCs w:val="28"/>
        </w:rPr>
      </w:pPr>
      <w:r w:rsidRPr="000603CC">
        <w:rPr>
          <w:sz w:val="28"/>
          <w:szCs w:val="28"/>
        </w:rPr>
        <w:t>- Có sự khuyến khích tập thể hay cá nhân tốt, phê bình các cá nhân thiếu tích cực, thiếu cố gắng.</w:t>
      </w:r>
    </w:p>
    <w:p w:rsidR="0057161D" w:rsidRPr="000603CC" w:rsidRDefault="0057161D" w:rsidP="0057161D">
      <w:pPr>
        <w:spacing w:beforeLines="60" w:before="144" w:afterLines="60" w:after="144"/>
        <w:ind w:firstLine="540"/>
        <w:jc w:val="both"/>
        <w:rPr>
          <w:sz w:val="28"/>
          <w:szCs w:val="28"/>
        </w:rPr>
      </w:pPr>
      <w:r w:rsidRPr="000603CC">
        <w:rPr>
          <w:sz w:val="28"/>
          <w:szCs w:val="28"/>
        </w:rPr>
        <w:t>- Triển khai các hoạt động tiếp theo.</w:t>
      </w:r>
    </w:p>
    <w:p w:rsidR="0057161D" w:rsidRPr="000603CC" w:rsidRDefault="0057161D" w:rsidP="0057161D">
      <w:pPr>
        <w:spacing w:beforeLines="60" w:before="144" w:afterLines="60" w:after="144"/>
        <w:ind w:firstLine="540"/>
        <w:jc w:val="both"/>
        <w:rPr>
          <w:sz w:val="28"/>
          <w:szCs w:val="28"/>
        </w:rPr>
      </w:pPr>
      <w:r w:rsidRPr="000603CC">
        <w:rPr>
          <w:sz w:val="28"/>
          <w:szCs w:val="28"/>
        </w:rPr>
        <w:t>Trong kế hoạch chủ nhiệm cần đặt ra các yêu cầu ngày càng cao nhưng vừa sức với học sinh để kích thích sự tiến bộ không ngừng.</w:t>
      </w:r>
    </w:p>
    <w:p w:rsidR="0057161D" w:rsidRPr="000603CC" w:rsidRDefault="0057161D" w:rsidP="0057161D">
      <w:pPr>
        <w:spacing w:beforeLines="60" w:before="144" w:afterLines="60" w:after="144"/>
        <w:ind w:firstLine="540"/>
        <w:rPr>
          <w:sz w:val="28"/>
          <w:szCs w:val="28"/>
        </w:rPr>
      </w:pPr>
      <w:r w:rsidRPr="000603CC">
        <w:rPr>
          <w:sz w:val="28"/>
          <w:szCs w:val="28"/>
        </w:rPr>
        <w:t>Giáo viên chủ nhiệm khi lập kế hoạch phải đưa ra được chỉ tiêu cụ thể trong năm học.</w:t>
      </w:r>
    </w:p>
    <w:p w:rsidR="0057161D" w:rsidRPr="000603CC" w:rsidRDefault="0057161D" w:rsidP="0057161D">
      <w:pPr>
        <w:spacing w:beforeLines="60" w:before="144" w:afterLines="60" w:after="144"/>
        <w:ind w:firstLine="540"/>
        <w:jc w:val="both"/>
        <w:rPr>
          <w:sz w:val="28"/>
          <w:szCs w:val="28"/>
        </w:rPr>
      </w:pPr>
      <w:r w:rsidRPr="000603CC">
        <w:rPr>
          <w:b/>
          <w:color w:val="000080"/>
          <w:sz w:val="28"/>
          <w:szCs w:val="28"/>
        </w:rPr>
        <w:lastRenderedPageBreak/>
        <w:t xml:space="preserve">*. </w:t>
      </w:r>
      <w:r w:rsidRPr="000603CC">
        <w:rPr>
          <w:b/>
          <w:color w:val="000080"/>
          <w:sz w:val="28"/>
          <w:szCs w:val="28"/>
          <w:u w:val="single"/>
        </w:rPr>
        <w:t>Ví dụ</w:t>
      </w:r>
      <w:r w:rsidRPr="000603CC">
        <w:rPr>
          <w:b/>
          <w:color w:val="000080"/>
          <w:sz w:val="28"/>
          <w:szCs w:val="28"/>
        </w:rPr>
        <w:t>:</w:t>
      </w:r>
      <w:r w:rsidRPr="000603CC">
        <w:rPr>
          <w:sz w:val="28"/>
          <w:szCs w:val="28"/>
        </w:rPr>
        <w:t xml:space="preserve"> Đối với lớp tôi chủ nhiệm, tôi đã đưa ra chỉ tiêu như sau:</w:t>
      </w:r>
    </w:p>
    <w:p w:rsidR="0057161D" w:rsidRPr="000603CC" w:rsidRDefault="0057161D" w:rsidP="0057161D">
      <w:pPr>
        <w:spacing w:beforeLines="60" w:before="144" w:afterLines="60" w:after="144"/>
        <w:ind w:firstLine="540"/>
        <w:jc w:val="both"/>
        <w:rPr>
          <w:sz w:val="28"/>
          <w:szCs w:val="28"/>
        </w:rPr>
      </w:pPr>
      <w:r w:rsidRPr="000603CC">
        <w:rPr>
          <w:sz w:val="28"/>
          <w:szCs w:val="28"/>
        </w:rPr>
        <w:t>+ Đạo đức đạt 100% loại khá trở lên trong đó (80% đạt loại tốt).</w:t>
      </w:r>
    </w:p>
    <w:p w:rsidR="0057161D" w:rsidRPr="000603CC" w:rsidRDefault="0057161D" w:rsidP="0057161D">
      <w:pPr>
        <w:spacing w:beforeLines="60" w:before="144" w:afterLines="60" w:after="144"/>
        <w:ind w:firstLine="540"/>
        <w:jc w:val="both"/>
        <w:rPr>
          <w:sz w:val="28"/>
          <w:szCs w:val="28"/>
        </w:rPr>
      </w:pPr>
      <w:r w:rsidRPr="000603CC">
        <w:rPr>
          <w:sz w:val="28"/>
          <w:szCs w:val="28"/>
        </w:rPr>
        <w:t>+ Học lực đạt 100%/ trung bình  trong đó (10-15% đạt khá trở lên).</w:t>
      </w:r>
    </w:p>
    <w:p w:rsidR="0057161D" w:rsidRPr="000603CC" w:rsidRDefault="0057161D" w:rsidP="0057161D">
      <w:pPr>
        <w:spacing w:beforeLines="60" w:before="144" w:afterLines="60" w:after="144"/>
        <w:ind w:firstLine="540"/>
        <w:jc w:val="both"/>
        <w:rPr>
          <w:sz w:val="28"/>
          <w:szCs w:val="28"/>
        </w:rPr>
      </w:pPr>
      <w:r w:rsidRPr="000603CC">
        <w:rPr>
          <w:sz w:val="28"/>
          <w:szCs w:val="28"/>
        </w:rPr>
        <w:t>+ Đạt lớp tiên tiến, tập thể lớp vững mạnh.</w:t>
      </w:r>
    </w:p>
    <w:p w:rsidR="0057161D" w:rsidRPr="000603CC" w:rsidRDefault="0057161D" w:rsidP="0057161D">
      <w:pPr>
        <w:spacing w:beforeLines="60" w:before="144" w:afterLines="60" w:after="144"/>
        <w:ind w:firstLine="540"/>
        <w:jc w:val="both"/>
        <w:rPr>
          <w:sz w:val="28"/>
          <w:szCs w:val="28"/>
        </w:rPr>
      </w:pPr>
      <w:r w:rsidRPr="000603CC">
        <w:rPr>
          <w:sz w:val="28"/>
          <w:szCs w:val="28"/>
        </w:rPr>
        <w:t>+ Hoàn thành và tham gia đầy đủ, đạt kết quả xuất sắc trong tất cả các hoạt động được giao.</w:t>
      </w:r>
    </w:p>
    <w:p w:rsidR="0057161D" w:rsidRPr="000603CC" w:rsidRDefault="0057161D" w:rsidP="0057161D">
      <w:pPr>
        <w:spacing w:beforeLines="60" w:before="144" w:afterLines="60" w:after="144"/>
        <w:ind w:firstLine="540"/>
        <w:jc w:val="both"/>
        <w:rPr>
          <w:sz w:val="28"/>
          <w:szCs w:val="28"/>
        </w:rPr>
      </w:pPr>
      <w:r w:rsidRPr="000603CC">
        <w:rPr>
          <w:sz w:val="28"/>
          <w:szCs w:val="28"/>
        </w:rPr>
        <w:t>+ Với việc lập kế hoạch cho công tác chủ nhiệm trong những năm học qua, lớp tôi chủ nhiệm đã hoàn thành tốt, đúng thời gian quy định, vượt chỉ tiêu kế hoạch mà đại hội lớp đầu năm đã đề ra và đạt được nhiều thành tích cao trong  năm học.</w:t>
      </w:r>
    </w:p>
    <w:p w:rsidR="0057161D" w:rsidRPr="000603CC" w:rsidRDefault="0057161D" w:rsidP="0057161D">
      <w:pPr>
        <w:pStyle w:val="4"/>
        <w:spacing w:beforeLines="60" w:before="144" w:afterLines="60" w:after="144" w:line="240" w:lineRule="auto"/>
        <w:ind w:firstLine="0"/>
        <w:rPr>
          <w:rFonts w:ascii="Times New Roman" w:hAnsi="Times New Roman"/>
          <w:i w:val="0"/>
          <w:color w:val="000080"/>
          <w:szCs w:val="28"/>
        </w:rPr>
      </w:pPr>
      <w:bookmarkStart w:id="4" w:name="_Toc299405"/>
      <w:r w:rsidRPr="000603CC">
        <w:rPr>
          <w:rFonts w:ascii="Times New Roman" w:hAnsi="Times New Roman"/>
          <w:i w:val="0"/>
          <w:color w:val="000080"/>
          <w:szCs w:val="28"/>
        </w:rPr>
        <w:t>2.1.3.2. Xây dựng đội ngũ cán bộ lớp tự quản:</w:t>
      </w:r>
      <w:bookmarkEnd w:id="4"/>
    </w:p>
    <w:p w:rsidR="0057161D" w:rsidRPr="000603CC" w:rsidRDefault="0057161D" w:rsidP="0057161D">
      <w:pPr>
        <w:spacing w:beforeLines="60" w:before="144" w:afterLines="60" w:after="144"/>
        <w:ind w:firstLine="720"/>
        <w:jc w:val="both"/>
        <w:rPr>
          <w:sz w:val="28"/>
          <w:szCs w:val="28"/>
        </w:rPr>
      </w:pPr>
      <w:r w:rsidRPr="000603CC">
        <w:rPr>
          <w:sz w:val="28"/>
          <w:szCs w:val="28"/>
        </w:rPr>
        <w:t>Xây dựng dựng đội ngũ tự quản là nền tảng cho công tác chủ nhiệm và cũng là một việc làm quan trọng và khó khăn đối với giáo viên chủ nhiệm.</w:t>
      </w:r>
    </w:p>
    <w:p w:rsidR="0057161D" w:rsidRPr="000603CC" w:rsidRDefault="0057161D" w:rsidP="0057161D">
      <w:pPr>
        <w:spacing w:beforeLines="60" w:before="144" w:afterLines="60" w:after="144"/>
        <w:ind w:firstLine="720"/>
        <w:jc w:val="both"/>
        <w:rPr>
          <w:spacing w:val="-6"/>
          <w:sz w:val="28"/>
          <w:szCs w:val="28"/>
        </w:rPr>
      </w:pPr>
      <w:r w:rsidRPr="000603CC">
        <w:rPr>
          <w:spacing w:val="-6"/>
          <w:sz w:val="28"/>
          <w:szCs w:val="28"/>
        </w:rPr>
        <w:t>Đầu tiên giáo viên chủ nhiệm cần xác định được tiêu chuẩn của cán bộ lớp:</w:t>
      </w:r>
    </w:p>
    <w:p w:rsidR="0057161D" w:rsidRPr="000603CC" w:rsidRDefault="0057161D" w:rsidP="0057161D">
      <w:pPr>
        <w:spacing w:beforeLines="60" w:before="144" w:afterLines="60" w:after="144"/>
        <w:ind w:firstLine="720"/>
        <w:jc w:val="both"/>
        <w:rPr>
          <w:sz w:val="28"/>
          <w:szCs w:val="28"/>
        </w:rPr>
      </w:pPr>
      <w:r w:rsidRPr="000603CC">
        <w:rPr>
          <w:sz w:val="28"/>
          <w:szCs w:val="28"/>
        </w:rPr>
        <w:t>+ Có ý thức tổ chức kỷ luật tốt, có khả năng gương mẫu.</w:t>
      </w:r>
    </w:p>
    <w:p w:rsidR="0057161D" w:rsidRPr="000603CC" w:rsidRDefault="0057161D" w:rsidP="0057161D">
      <w:pPr>
        <w:spacing w:beforeLines="60" w:before="144" w:afterLines="60" w:after="144"/>
        <w:ind w:firstLine="720"/>
        <w:jc w:val="both"/>
        <w:rPr>
          <w:sz w:val="28"/>
          <w:szCs w:val="28"/>
        </w:rPr>
      </w:pPr>
      <w:r w:rsidRPr="000603CC">
        <w:rPr>
          <w:sz w:val="28"/>
          <w:szCs w:val="28"/>
        </w:rPr>
        <w:t>+ Tính tình thẳng thắn, dám đấu tranh, dám phê bình.</w:t>
      </w:r>
    </w:p>
    <w:p w:rsidR="0057161D" w:rsidRPr="000603CC" w:rsidRDefault="0057161D" w:rsidP="0057161D">
      <w:pPr>
        <w:spacing w:beforeLines="60" w:before="144" w:afterLines="60" w:after="144"/>
        <w:ind w:firstLine="720"/>
        <w:jc w:val="both"/>
        <w:rPr>
          <w:sz w:val="28"/>
          <w:szCs w:val="28"/>
        </w:rPr>
      </w:pPr>
      <w:r w:rsidRPr="000603CC">
        <w:rPr>
          <w:sz w:val="28"/>
          <w:szCs w:val="28"/>
        </w:rPr>
        <w:t>+ Năng nổ hoạt động và sẵn sàng hoạt động.</w:t>
      </w:r>
    </w:p>
    <w:p w:rsidR="0057161D" w:rsidRPr="000603CC" w:rsidRDefault="0057161D" w:rsidP="0057161D">
      <w:pPr>
        <w:spacing w:beforeLines="60" w:before="144" w:afterLines="60" w:after="144"/>
        <w:ind w:firstLine="720"/>
        <w:jc w:val="both"/>
        <w:rPr>
          <w:sz w:val="28"/>
          <w:szCs w:val="28"/>
        </w:rPr>
      </w:pPr>
      <w:r w:rsidRPr="000603CC">
        <w:rPr>
          <w:sz w:val="28"/>
          <w:szCs w:val="28"/>
        </w:rPr>
        <w:t>+ Có khả năng học tập tốt: Từ khá trở lên.</w:t>
      </w:r>
    </w:p>
    <w:p w:rsidR="0057161D" w:rsidRPr="000603CC" w:rsidRDefault="0057161D" w:rsidP="0057161D">
      <w:pPr>
        <w:spacing w:beforeLines="60" w:before="144" w:afterLines="60" w:after="144"/>
        <w:ind w:firstLine="720"/>
        <w:jc w:val="both"/>
        <w:rPr>
          <w:sz w:val="28"/>
          <w:szCs w:val="28"/>
        </w:rPr>
      </w:pPr>
      <w:r w:rsidRPr="000603CC">
        <w:rPr>
          <w:sz w:val="28"/>
          <w:szCs w:val="28"/>
        </w:rPr>
        <w:t>+ Được tập thể lớp tín nhiệm.</w:t>
      </w:r>
    </w:p>
    <w:p w:rsidR="0057161D" w:rsidRPr="000603CC" w:rsidRDefault="0057161D" w:rsidP="0057161D">
      <w:pPr>
        <w:spacing w:beforeLines="60" w:before="144" w:afterLines="60" w:after="144"/>
        <w:ind w:firstLine="720"/>
        <w:jc w:val="both"/>
        <w:rPr>
          <w:sz w:val="28"/>
          <w:szCs w:val="28"/>
        </w:rPr>
      </w:pPr>
      <w:r w:rsidRPr="000603CC">
        <w:rPr>
          <w:sz w:val="28"/>
          <w:szCs w:val="28"/>
        </w:rPr>
        <w:t>+ Có hoàn cảnh gia đình thuận lợi.</w:t>
      </w:r>
    </w:p>
    <w:p w:rsidR="0057161D" w:rsidRPr="000603CC" w:rsidRDefault="0057161D" w:rsidP="0057161D">
      <w:pPr>
        <w:spacing w:beforeLines="60" w:before="144" w:afterLines="60" w:after="144"/>
        <w:ind w:firstLine="540"/>
        <w:jc w:val="both"/>
        <w:rPr>
          <w:sz w:val="28"/>
          <w:szCs w:val="28"/>
        </w:rPr>
      </w:pPr>
      <w:r w:rsidRPr="000603CC">
        <w:rPr>
          <w:sz w:val="28"/>
          <w:szCs w:val="28"/>
        </w:rPr>
        <w:t>Khi đã tìm được đội ngũ cán bộ lớp, giáo viên chủ nhiệm cần bồi dưỡng cho các em có ý thức trách nhiệm cao đối với lớp, phục vụ tập thể lớp, biết phê bình và tự phê bình. Bồi dưỡng cho các em có phương pháp quản lý lớp.</w:t>
      </w:r>
    </w:p>
    <w:p w:rsidR="0057161D" w:rsidRPr="000603CC" w:rsidRDefault="0057161D" w:rsidP="0057161D">
      <w:pPr>
        <w:spacing w:beforeLines="60" w:before="144" w:afterLines="60" w:after="144"/>
        <w:ind w:firstLine="540"/>
        <w:jc w:val="both"/>
        <w:rPr>
          <w:sz w:val="28"/>
          <w:szCs w:val="28"/>
        </w:rPr>
      </w:pPr>
      <w:r w:rsidRPr="000603CC">
        <w:rPr>
          <w:sz w:val="28"/>
          <w:szCs w:val="28"/>
        </w:rPr>
        <w:t>Mỗi tháng họp một lần để tổng kết rút kinh nghiệm, giao kế hoạch nhiệm vụ tháng tới, mua sổ theo dõi. Mỗi tuần giao ban một lần vào 15 phút đầu giờ thứ 6 để cuối giờ có số liệu sinh hoạt và khen, chê khịp thời.</w:t>
      </w:r>
    </w:p>
    <w:p w:rsidR="0057161D" w:rsidRPr="000603CC" w:rsidRDefault="0057161D" w:rsidP="0057161D">
      <w:pPr>
        <w:spacing w:beforeLines="60" w:before="144" w:afterLines="60" w:after="144"/>
        <w:ind w:firstLine="540"/>
        <w:jc w:val="both"/>
        <w:rPr>
          <w:sz w:val="28"/>
          <w:szCs w:val="28"/>
        </w:rPr>
      </w:pPr>
      <w:r w:rsidRPr="000603CC">
        <w:rPr>
          <w:sz w:val="28"/>
          <w:szCs w:val="28"/>
        </w:rPr>
        <w:t>Trong việc xây dựng đội ngũ cán bộ lớp, giáo viên chủ nhiệm cũng cần chú ý chọn đúng nguồn, tránh việc thay cán bộ lớp, không phó mặc việc lớp cho đội  ngũ cán bộ lớp.</w:t>
      </w:r>
    </w:p>
    <w:p w:rsidR="0057161D" w:rsidRPr="000603CC" w:rsidRDefault="0057161D" w:rsidP="0057161D">
      <w:pPr>
        <w:spacing w:beforeLines="60" w:before="144" w:afterLines="60" w:after="144"/>
        <w:ind w:firstLine="540"/>
        <w:jc w:val="both"/>
        <w:rPr>
          <w:spacing w:val="6"/>
          <w:sz w:val="28"/>
          <w:szCs w:val="28"/>
        </w:rPr>
      </w:pPr>
      <w:r w:rsidRPr="000603CC">
        <w:rPr>
          <w:spacing w:val="6"/>
          <w:sz w:val="28"/>
          <w:szCs w:val="28"/>
        </w:rPr>
        <w:t xml:space="preserve">Cụ thể trong </w:t>
      </w:r>
      <w:bookmarkStart w:id="5" w:name="_GoBack"/>
      <w:bookmarkEnd w:id="5"/>
      <w:r w:rsidRPr="000603CC">
        <w:rPr>
          <w:spacing w:val="6"/>
          <w:sz w:val="28"/>
          <w:szCs w:val="28"/>
        </w:rPr>
        <w:t>năm học qua nhờ việc chọn được đội ngũ cán bộ lớp, cán bộ chi đoàn tốt. Nhờ đó, tôi đã rất dễ dàng trong công tác chủ nhiệm, nhiều khi giáo viên chủ nhiệm do một số lý do nào đó không trực tiếp quản lý đôn đốc các em nhưng các em vẫn hoàn thành tốt công việc học tập và rèn luyện.</w:t>
      </w:r>
    </w:p>
    <w:p w:rsidR="0057161D" w:rsidRPr="000603CC" w:rsidRDefault="0057161D" w:rsidP="0057161D">
      <w:pPr>
        <w:pStyle w:val="4"/>
        <w:spacing w:beforeLines="60" w:before="144" w:afterLines="60" w:after="144" w:line="240" w:lineRule="auto"/>
        <w:ind w:firstLine="540"/>
        <w:rPr>
          <w:rFonts w:ascii="Times New Roman" w:hAnsi="Times New Roman"/>
          <w:i w:val="0"/>
          <w:color w:val="000080"/>
          <w:szCs w:val="28"/>
        </w:rPr>
      </w:pPr>
      <w:bookmarkStart w:id="6" w:name="_Toc299406"/>
      <w:r w:rsidRPr="000603CC">
        <w:rPr>
          <w:rFonts w:ascii="Times New Roman" w:hAnsi="Times New Roman"/>
          <w:i w:val="0"/>
          <w:color w:val="000080"/>
          <w:szCs w:val="28"/>
        </w:rPr>
        <w:lastRenderedPageBreak/>
        <w:t>2.1.3.3. Giáo viên chủ nhiệm thường xuyên kết hợp với giáo viên bộ môn:</w:t>
      </w:r>
      <w:bookmarkEnd w:id="6"/>
    </w:p>
    <w:p w:rsidR="0057161D" w:rsidRPr="000603CC" w:rsidRDefault="0057161D" w:rsidP="0057161D">
      <w:pPr>
        <w:spacing w:beforeLines="60" w:before="144" w:afterLines="60" w:after="144"/>
        <w:ind w:firstLine="720"/>
        <w:jc w:val="both"/>
        <w:rPr>
          <w:sz w:val="28"/>
          <w:szCs w:val="28"/>
        </w:rPr>
      </w:pPr>
      <w:r w:rsidRPr="000603CC">
        <w:rPr>
          <w:sz w:val="28"/>
          <w:szCs w:val="28"/>
        </w:rPr>
        <w:t>- Phối hợp với các giáo viên khác để dạy học có hiệu quả ở lớp chủ nhiệm.</w:t>
      </w:r>
    </w:p>
    <w:p w:rsidR="0057161D" w:rsidRPr="000603CC" w:rsidRDefault="0057161D" w:rsidP="0057161D">
      <w:pPr>
        <w:spacing w:beforeLines="60" w:before="144" w:afterLines="60" w:after="144"/>
        <w:ind w:firstLine="720"/>
        <w:jc w:val="both"/>
        <w:rPr>
          <w:sz w:val="28"/>
          <w:szCs w:val="28"/>
        </w:rPr>
      </w:pPr>
      <w:r w:rsidRPr="000603CC">
        <w:rPr>
          <w:sz w:val="28"/>
          <w:szCs w:val="28"/>
        </w:rPr>
        <w:t>- Phối hợp với các giáo viên khác để theo dõi, kiểm tra và đôn đốc việc học tập của tập thể và cá nhân.</w:t>
      </w:r>
    </w:p>
    <w:p w:rsidR="0057161D" w:rsidRPr="000603CC" w:rsidRDefault="0057161D" w:rsidP="0057161D">
      <w:pPr>
        <w:spacing w:beforeLines="60" w:before="144" w:afterLines="60" w:after="144"/>
        <w:ind w:firstLine="720"/>
        <w:jc w:val="both"/>
        <w:rPr>
          <w:sz w:val="28"/>
          <w:szCs w:val="28"/>
        </w:rPr>
      </w:pPr>
      <w:r w:rsidRPr="000603CC">
        <w:rPr>
          <w:sz w:val="28"/>
          <w:szCs w:val="28"/>
        </w:rPr>
        <w:t>- Giáo viên chủ nhiệm phải thường xuyên tập hợp ý kiến của các đồng nghiệp về lớp mình và lớp bạn.</w:t>
      </w:r>
    </w:p>
    <w:p w:rsidR="0057161D" w:rsidRPr="000603CC" w:rsidRDefault="0057161D" w:rsidP="0057161D">
      <w:pPr>
        <w:spacing w:beforeLines="60" w:before="144" w:afterLines="60" w:after="144"/>
        <w:ind w:firstLine="720"/>
        <w:jc w:val="both"/>
        <w:rPr>
          <w:sz w:val="28"/>
          <w:szCs w:val="28"/>
        </w:rPr>
      </w:pPr>
      <w:r w:rsidRPr="000603CC">
        <w:rPr>
          <w:sz w:val="28"/>
          <w:szCs w:val="28"/>
        </w:rPr>
        <w:t>- Trao đổi trực tiếp với đồng nghiệp về những vấn đề cụ thể của lớp để cùng đưa ra giải pháp giáo dục thống nhất.</w:t>
      </w:r>
    </w:p>
    <w:p w:rsidR="0057161D" w:rsidRPr="000603CC" w:rsidRDefault="0057161D" w:rsidP="0057161D">
      <w:pPr>
        <w:spacing w:beforeLines="60" w:before="144" w:afterLines="60" w:after="144"/>
        <w:ind w:firstLine="720"/>
        <w:jc w:val="both"/>
        <w:rPr>
          <w:sz w:val="28"/>
          <w:szCs w:val="28"/>
        </w:rPr>
      </w:pPr>
      <w:r w:rsidRPr="000603CC">
        <w:rPr>
          <w:sz w:val="28"/>
          <w:szCs w:val="28"/>
        </w:rPr>
        <w:t>- Đề xuất các ý kiến của tập thể học sinh về công tác dạy và học với giáo viên có liên quan.</w:t>
      </w:r>
    </w:p>
    <w:p w:rsidR="0057161D" w:rsidRPr="000603CC" w:rsidRDefault="0057161D" w:rsidP="0057161D">
      <w:pPr>
        <w:spacing w:beforeLines="60" w:before="144" w:afterLines="60" w:after="144"/>
        <w:ind w:firstLine="720"/>
        <w:jc w:val="both"/>
        <w:rPr>
          <w:sz w:val="28"/>
          <w:szCs w:val="28"/>
        </w:rPr>
      </w:pPr>
      <w:r w:rsidRPr="000603CC">
        <w:rPr>
          <w:sz w:val="28"/>
          <w:szCs w:val="28"/>
        </w:rPr>
        <w:t>Cụ thể do thường xuyên kết hợp được với giáo viên bộ môn nắm được toàn diện về học sinh. Từ đó đưa ra biện pháp giáo dục, giúp cho các học sinh từ học lực yếu lên học lực trung bình và lên khá vào cuối năm, có ý thức đạo đức tốt.</w:t>
      </w:r>
    </w:p>
    <w:p w:rsidR="0057161D" w:rsidRPr="000603CC" w:rsidRDefault="0057161D" w:rsidP="0057161D">
      <w:pPr>
        <w:spacing w:beforeLines="60" w:before="144" w:afterLines="60" w:after="144"/>
        <w:ind w:firstLine="720"/>
        <w:jc w:val="both"/>
        <w:rPr>
          <w:sz w:val="28"/>
          <w:szCs w:val="28"/>
        </w:rPr>
      </w:pPr>
      <w:r w:rsidRPr="000603CC">
        <w:rPr>
          <w:sz w:val="28"/>
          <w:szCs w:val="28"/>
        </w:rPr>
        <w:t>Đối với tập thể lớp thì các em luôn chuẩn bị bài cũ ở nhà, làm bài tập về nhà đầy đủ, hăng hái phát biểu ý kiến. Cuối năm đã đạt được kết quả cao về học tập và rèn luyện.</w:t>
      </w:r>
    </w:p>
    <w:p w:rsidR="0057161D" w:rsidRPr="000603CC" w:rsidRDefault="0057161D" w:rsidP="0057161D">
      <w:pPr>
        <w:pStyle w:val="4"/>
        <w:spacing w:beforeLines="60" w:before="144" w:afterLines="60" w:after="144" w:line="240" w:lineRule="auto"/>
        <w:ind w:firstLine="540"/>
        <w:rPr>
          <w:rFonts w:ascii="Times New Roman" w:hAnsi="Times New Roman"/>
          <w:i w:val="0"/>
          <w:color w:val="000080"/>
          <w:szCs w:val="28"/>
        </w:rPr>
      </w:pPr>
      <w:bookmarkStart w:id="7" w:name="_Toc299407"/>
      <w:r w:rsidRPr="000603CC">
        <w:rPr>
          <w:rFonts w:ascii="Times New Roman" w:hAnsi="Times New Roman"/>
          <w:i w:val="0"/>
          <w:color w:val="000080"/>
          <w:szCs w:val="28"/>
        </w:rPr>
        <w:t xml:space="preserve">2.1.3.4. Giáo viên chủ nhiệm kết hợp với </w:t>
      </w:r>
      <w:r w:rsidR="003A7641">
        <w:rPr>
          <w:rFonts w:ascii="Times New Roman" w:hAnsi="Times New Roman"/>
          <w:i w:val="0"/>
          <w:color w:val="000080"/>
          <w:szCs w:val="28"/>
        </w:rPr>
        <w:t>C</w:t>
      </w:r>
      <w:r w:rsidRPr="000603CC">
        <w:rPr>
          <w:rFonts w:ascii="Times New Roman" w:hAnsi="Times New Roman"/>
          <w:i w:val="0"/>
          <w:color w:val="000080"/>
          <w:szCs w:val="28"/>
        </w:rPr>
        <w:t>ha mẹ học sinh và gia đình học sinh:</w:t>
      </w:r>
      <w:bookmarkEnd w:id="7"/>
    </w:p>
    <w:p w:rsidR="0057161D" w:rsidRPr="000603CC" w:rsidRDefault="0057161D" w:rsidP="0057161D">
      <w:pPr>
        <w:spacing w:beforeLines="60" w:before="144" w:afterLines="60" w:after="144"/>
        <w:ind w:firstLine="720"/>
        <w:jc w:val="both"/>
        <w:rPr>
          <w:spacing w:val="-8"/>
          <w:sz w:val="28"/>
          <w:szCs w:val="28"/>
        </w:rPr>
      </w:pPr>
      <w:r w:rsidRPr="000603CC">
        <w:rPr>
          <w:spacing w:val="-8"/>
          <w:sz w:val="28"/>
          <w:szCs w:val="28"/>
        </w:rPr>
        <w:t xml:space="preserve">- Tổ chức và thực hiện tốt các kỳ họp </w:t>
      </w:r>
      <w:r>
        <w:rPr>
          <w:spacing w:val="-8"/>
          <w:sz w:val="28"/>
          <w:szCs w:val="28"/>
        </w:rPr>
        <w:t>phụ huynh học sinh do Trung tâm</w:t>
      </w:r>
      <w:r w:rsidRPr="000603CC">
        <w:rPr>
          <w:spacing w:val="-8"/>
          <w:sz w:val="28"/>
          <w:szCs w:val="28"/>
        </w:rPr>
        <w:t xml:space="preserve"> đề ra.</w:t>
      </w:r>
    </w:p>
    <w:p w:rsidR="0057161D" w:rsidRPr="000603CC" w:rsidRDefault="0057161D" w:rsidP="0057161D">
      <w:pPr>
        <w:spacing w:beforeLines="60" w:before="144" w:afterLines="60" w:after="144"/>
        <w:ind w:firstLine="720"/>
        <w:jc w:val="both"/>
        <w:rPr>
          <w:sz w:val="28"/>
          <w:szCs w:val="28"/>
        </w:rPr>
      </w:pPr>
      <w:r w:rsidRPr="000603CC">
        <w:rPr>
          <w:sz w:val="28"/>
          <w:szCs w:val="28"/>
        </w:rPr>
        <w:t>- Đi thăm và trao đổi trực tiếp với gia đình học sinh khi cần thiết.</w:t>
      </w:r>
    </w:p>
    <w:p w:rsidR="0057161D" w:rsidRPr="000603CC" w:rsidRDefault="0057161D" w:rsidP="0057161D">
      <w:pPr>
        <w:spacing w:beforeLines="60" w:before="144" w:afterLines="60" w:after="144"/>
        <w:ind w:firstLine="720"/>
        <w:jc w:val="both"/>
        <w:rPr>
          <w:sz w:val="28"/>
          <w:szCs w:val="28"/>
        </w:rPr>
      </w:pPr>
      <w:r w:rsidRPr="000603CC">
        <w:rPr>
          <w:sz w:val="28"/>
          <w:szCs w:val="28"/>
        </w:rPr>
        <w:t>- Mời phụ huynh học sinh đến trường để trao đổi về việc giáo dục học sinh khi có những hiện tượng bất thường và khẩn cấp.</w:t>
      </w:r>
    </w:p>
    <w:p w:rsidR="0057161D" w:rsidRPr="000603CC" w:rsidRDefault="0057161D" w:rsidP="0057161D">
      <w:pPr>
        <w:spacing w:beforeLines="60" w:before="144" w:afterLines="60" w:after="144"/>
        <w:ind w:firstLine="720"/>
        <w:jc w:val="both"/>
        <w:rPr>
          <w:spacing w:val="-4"/>
          <w:sz w:val="28"/>
          <w:szCs w:val="28"/>
        </w:rPr>
      </w:pPr>
      <w:r w:rsidRPr="000603CC">
        <w:rPr>
          <w:spacing w:val="-4"/>
          <w:sz w:val="28"/>
          <w:szCs w:val="28"/>
        </w:rPr>
        <w:t>- Liên hệ thường xuyên với phụ huynh học sinh để tích cực hoá các hoạt động của phụ huynh học sinh trong công tác giáo dục.</w:t>
      </w:r>
    </w:p>
    <w:p w:rsidR="0057161D" w:rsidRPr="000603CC" w:rsidRDefault="003A7641" w:rsidP="0057161D">
      <w:pPr>
        <w:spacing w:beforeLines="60" w:before="144" w:afterLines="60" w:after="144"/>
        <w:ind w:firstLine="720"/>
        <w:jc w:val="both"/>
        <w:rPr>
          <w:sz w:val="28"/>
          <w:szCs w:val="28"/>
        </w:rPr>
      </w:pPr>
      <w:r>
        <w:rPr>
          <w:sz w:val="28"/>
          <w:szCs w:val="28"/>
        </w:rPr>
        <w:t>Do vậy trong</w:t>
      </w:r>
      <w:r w:rsidR="0057161D" w:rsidRPr="000603CC">
        <w:rPr>
          <w:sz w:val="28"/>
          <w:szCs w:val="28"/>
        </w:rPr>
        <w:t xml:space="preserve"> năm qua tôi luôn nắm bắt được tình hình cụ thể của từng học sinh và ngược lại gia đình cũng thường xuyên biết được kết quả học tập của con em mình. Không còn hiện tương học sinh  bỏ học vô lý do, đi học không đúng giờ.</w:t>
      </w:r>
    </w:p>
    <w:p w:rsidR="0057161D" w:rsidRPr="000603CC" w:rsidRDefault="0057161D" w:rsidP="0057161D">
      <w:pPr>
        <w:pStyle w:val="4"/>
        <w:spacing w:beforeLines="60" w:before="144" w:afterLines="60" w:after="144" w:line="240" w:lineRule="auto"/>
        <w:rPr>
          <w:rFonts w:ascii="Times New Roman" w:hAnsi="Times New Roman"/>
          <w:i w:val="0"/>
          <w:color w:val="000080"/>
          <w:szCs w:val="28"/>
        </w:rPr>
      </w:pPr>
      <w:bookmarkStart w:id="8" w:name="_Toc299408"/>
      <w:r w:rsidRPr="000603CC">
        <w:rPr>
          <w:rFonts w:ascii="Times New Roman" w:hAnsi="Times New Roman"/>
          <w:i w:val="0"/>
          <w:color w:val="000080"/>
          <w:szCs w:val="28"/>
        </w:rPr>
        <w:t>2.1.3.5. Giáo viên chủ nhiệm</w:t>
      </w:r>
      <w:r>
        <w:rPr>
          <w:rFonts w:ascii="Times New Roman" w:hAnsi="Times New Roman"/>
          <w:i w:val="0"/>
          <w:color w:val="000080"/>
          <w:szCs w:val="28"/>
        </w:rPr>
        <w:t xml:space="preserve"> kết hợp chặt chẽ với </w:t>
      </w:r>
      <w:r w:rsidRPr="000603CC">
        <w:rPr>
          <w:rFonts w:ascii="Times New Roman" w:hAnsi="Times New Roman"/>
          <w:i w:val="0"/>
          <w:color w:val="000080"/>
          <w:szCs w:val="28"/>
        </w:rPr>
        <w:t>Đoàn</w:t>
      </w:r>
      <w:r w:rsidR="003A7641">
        <w:rPr>
          <w:rFonts w:ascii="Times New Roman" w:hAnsi="Times New Roman"/>
          <w:i w:val="0"/>
          <w:color w:val="000080"/>
          <w:szCs w:val="28"/>
        </w:rPr>
        <w:t xml:space="preserve"> và Hội </w:t>
      </w:r>
      <w:r w:rsidRPr="000603CC">
        <w:rPr>
          <w:rFonts w:ascii="Times New Roman" w:hAnsi="Times New Roman"/>
          <w:i w:val="0"/>
          <w:color w:val="000080"/>
          <w:szCs w:val="28"/>
        </w:rPr>
        <w:t>:</w:t>
      </w:r>
      <w:bookmarkEnd w:id="8"/>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Giáo viên chủ nhiệm phải nắm </w:t>
      </w:r>
      <w:r>
        <w:rPr>
          <w:sz w:val="28"/>
          <w:szCs w:val="28"/>
        </w:rPr>
        <w:t xml:space="preserve">bắt được kế hoạch của </w:t>
      </w:r>
      <w:r w:rsidRPr="000603CC">
        <w:rPr>
          <w:sz w:val="28"/>
          <w:szCs w:val="28"/>
        </w:rPr>
        <w:t xml:space="preserve">Đoàn </w:t>
      </w:r>
      <w:r w:rsidR="003A7641">
        <w:rPr>
          <w:sz w:val="28"/>
          <w:szCs w:val="28"/>
        </w:rPr>
        <w:t xml:space="preserve">và Hội </w:t>
      </w:r>
      <w:r w:rsidRPr="000603CC">
        <w:rPr>
          <w:sz w:val="28"/>
          <w:szCs w:val="28"/>
        </w:rPr>
        <w:t xml:space="preserve"> để phối hợp và phổ biến kịp thời đến học sinh.</w:t>
      </w:r>
    </w:p>
    <w:p w:rsidR="0057161D" w:rsidRPr="000603CC" w:rsidRDefault="0057161D" w:rsidP="0057161D">
      <w:pPr>
        <w:spacing w:beforeLines="60" w:before="144" w:afterLines="60" w:after="144"/>
        <w:ind w:firstLine="720"/>
        <w:jc w:val="both"/>
        <w:rPr>
          <w:sz w:val="28"/>
          <w:szCs w:val="28"/>
        </w:rPr>
      </w:pPr>
      <w:r w:rsidRPr="000603CC">
        <w:rPr>
          <w:sz w:val="28"/>
          <w:szCs w:val="28"/>
        </w:rPr>
        <w:t>- Thường xuyên động viên, đôn đốc nhắc nhở các em tham gia tốt các hoạt động đoàn thể, phong trào thi đua do đoàn thể phát động.</w:t>
      </w:r>
    </w:p>
    <w:p w:rsidR="0057161D" w:rsidRPr="000603CC" w:rsidRDefault="0057161D" w:rsidP="0057161D">
      <w:pPr>
        <w:spacing w:beforeLines="60" w:before="144" w:afterLines="60" w:after="144"/>
        <w:ind w:firstLine="720"/>
        <w:jc w:val="both"/>
        <w:rPr>
          <w:sz w:val="28"/>
          <w:szCs w:val="28"/>
        </w:rPr>
      </w:pPr>
      <w:r w:rsidRPr="000603CC">
        <w:rPr>
          <w:sz w:val="28"/>
          <w:szCs w:val="28"/>
        </w:rPr>
        <w:lastRenderedPageBreak/>
        <w:t xml:space="preserve">Trong năm học qua, lớp tôi chủ nhiệm đã tham gia 100% </w:t>
      </w:r>
      <w:r>
        <w:rPr>
          <w:sz w:val="28"/>
          <w:szCs w:val="28"/>
        </w:rPr>
        <w:t xml:space="preserve"> các hoạt động do </w:t>
      </w:r>
      <w:r w:rsidR="003A7641">
        <w:rPr>
          <w:sz w:val="28"/>
          <w:szCs w:val="28"/>
        </w:rPr>
        <w:t>Đoàn và Hội</w:t>
      </w:r>
      <w:r w:rsidRPr="000603CC">
        <w:rPr>
          <w:sz w:val="28"/>
          <w:szCs w:val="28"/>
        </w:rPr>
        <w:t xml:space="preserve"> phát động, đạt vượt chỉ tiêu về kế hoạch lớp đề ra, tham gia ủng hộ bạn nghèo. Tham gia và đạt giải cao trong các đợt thi báo tường, TDTT mừng ngày 20/11, 26/3 đặc biệt là quyên góp giúp đỡ các bạn có hoàn cảnh khó khăn trong lớp. </w:t>
      </w:r>
    </w:p>
    <w:p w:rsidR="0057161D" w:rsidRPr="000603CC" w:rsidRDefault="0057161D" w:rsidP="0057161D">
      <w:pPr>
        <w:pStyle w:val="4"/>
        <w:spacing w:beforeLines="60" w:before="144" w:afterLines="60" w:after="144" w:line="240" w:lineRule="auto"/>
        <w:ind w:firstLine="540"/>
        <w:rPr>
          <w:rFonts w:ascii="Times New Roman" w:hAnsi="Times New Roman"/>
          <w:i w:val="0"/>
          <w:color w:val="000080"/>
          <w:szCs w:val="28"/>
        </w:rPr>
      </w:pPr>
      <w:bookmarkStart w:id="9" w:name="_Toc299409"/>
      <w:r w:rsidRPr="000603CC">
        <w:rPr>
          <w:rFonts w:ascii="Times New Roman" w:hAnsi="Times New Roman"/>
          <w:i w:val="0"/>
          <w:color w:val="000080"/>
          <w:szCs w:val="28"/>
        </w:rPr>
        <w:t>2.1.3.6. Biện pháp giáo dục học sinh cá biệt:</w:t>
      </w:r>
      <w:bookmarkEnd w:id="9"/>
    </w:p>
    <w:p w:rsidR="0057161D" w:rsidRPr="000603CC" w:rsidRDefault="0057161D" w:rsidP="0057161D">
      <w:pPr>
        <w:spacing w:beforeLines="60" w:before="144" w:afterLines="60" w:after="144"/>
        <w:ind w:firstLine="720"/>
        <w:jc w:val="both"/>
        <w:rPr>
          <w:sz w:val="28"/>
          <w:szCs w:val="28"/>
        </w:rPr>
      </w:pPr>
      <w:r w:rsidRPr="000603CC">
        <w:rPr>
          <w:sz w:val="28"/>
          <w:szCs w:val="28"/>
        </w:rPr>
        <w:t>Trong mỗi lớp học có những học sinh cá biệt khi giáo viên chủ nhiệm lớp có biện pháp giáo dục đối tượng học sinh này tốt sẽ là động lực để xây dựng được tập thể lớp vững mạnh.</w:t>
      </w:r>
    </w:p>
    <w:p w:rsidR="0057161D" w:rsidRPr="000603CC" w:rsidRDefault="0057161D" w:rsidP="0057161D">
      <w:pPr>
        <w:spacing w:beforeLines="60" w:before="144" w:afterLines="60" w:after="144"/>
        <w:ind w:firstLine="720"/>
        <w:jc w:val="both"/>
        <w:rPr>
          <w:sz w:val="28"/>
          <w:szCs w:val="28"/>
        </w:rPr>
      </w:pPr>
      <w:r w:rsidRPr="000603CC">
        <w:rPr>
          <w:sz w:val="28"/>
          <w:szCs w:val="28"/>
        </w:rPr>
        <w:t>- Giáo viên chủ nhiệm phải tìm hiểu lý lịch, tính cách học sinh, tìm hiểu điểm yếu của học sinh.</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Kết hợp </w:t>
      </w:r>
      <w:r>
        <w:rPr>
          <w:sz w:val="28"/>
          <w:szCs w:val="28"/>
        </w:rPr>
        <w:t xml:space="preserve">với giáo viên bộ môn, </w:t>
      </w:r>
      <w:r w:rsidR="003A7641">
        <w:rPr>
          <w:sz w:val="28"/>
          <w:szCs w:val="28"/>
        </w:rPr>
        <w:t>Phòng CTCT- HSSV</w:t>
      </w:r>
      <w:r w:rsidRPr="000603CC">
        <w:rPr>
          <w:sz w:val="28"/>
          <w:szCs w:val="28"/>
        </w:rPr>
        <w:t>, gia đình.</w:t>
      </w:r>
    </w:p>
    <w:p w:rsidR="0057161D" w:rsidRPr="000603CC" w:rsidRDefault="0057161D" w:rsidP="0057161D">
      <w:pPr>
        <w:spacing w:beforeLines="60" w:before="144" w:afterLines="60" w:after="144"/>
        <w:ind w:firstLine="720"/>
        <w:jc w:val="both"/>
        <w:rPr>
          <w:sz w:val="28"/>
          <w:szCs w:val="28"/>
        </w:rPr>
      </w:pPr>
      <w:r w:rsidRPr="000603CC">
        <w:rPr>
          <w:sz w:val="28"/>
          <w:szCs w:val="28"/>
        </w:rPr>
        <w:t>- Giáo viên chủ nhiệm không được nóng vội, uốn nắn dần, khi đưa ra tập thể lớp không nói nhiều, khi gặp riêng không được chì trích mà nhẹ nhàng tâm sự và phân tích.</w:t>
      </w:r>
    </w:p>
    <w:p w:rsidR="0057161D" w:rsidRPr="000603CC" w:rsidRDefault="0057161D" w:rsidP="0057161D">
      <w:pPr>
        <w:spacing w:beforeLines="60" w:before="144" w:afterLines="60" w:after="144"/>
        <w:ind w:firstLine="720"/>
        <w:jc w:val="both"/>
        <w:rPr>
          <w:sz w:val="28"/>
          <w:szCs w:val="28"/>
        </w:rPr>
      </w:pPr>
      <w:r w:rsidRPr="000603CC">
        <w:rPr>
          <w:sz w:val="28"/>
          <w:szCs w:val="28"/>
        </w:rPr>
        <w:t>- Giao cho học sinh cá biệt một số việc và sau đó phải động viên khuyến khích kịp thời những việc em làm tốt.</w:t>
      </w:r>
    </w:p>
    <w:p w:rsidR="0057161D" w:rsidRPr="000603CC" w:rsidRDefault="0057161D" w:rsidP="0057161D">
      <w:pPr>
        <w:spacing w:beforeLines="60" w:before="144" w:afterLines="60" w:after="144"/>
        <w:ind w:firstLine="720"/>
        <w:jc w:val="both"/>
        <w:rPr>
          <w:sz w:val="28"/>
          <w:szCs w:val="28"/>
        </w:rPr>
      </w:pPr>
      <w:r w:rsidRPr="000603CC">
        <w:rPr>
          <w:sz w:val="28"/>
          <w:szCs w:val="28"/>
        </w:rPr>
        <w:t>- Lập kế hoạch cho cán sự lớp để thành lập các đôi bạn cùng tiến.</w:t>
      </w:r>
    </w:p>
    <w:p w:rsidR="0057161D" w:rsidRPr="000603CC" w:rsidRDefault="0057161D" w:rsidP="0057161D">
      <w:pPr>
        <w:spacing w:beforeLines="60" w:before="144" w:afterLines="60" w:after="144"/>
        <w:ind w:firstLine="720"/>
        <w:jc w:val="both"/>
        <w:rPr>
          <w:spacing w:val="4"/>
          <w:sz w:val="28"/>
          <w:szCs w:val="28"/>
        </w:rPr>
      </w:pPr>
      <w:r w:rsidRPr="000603CC">
        <w:rPr>
          <w:spacing w:val="4"/>
          <w:sz w:val="28"/>
          <w:szCs w:val="28"/>
        </w:rPr>
        <w:t>- Luôn thông báo kịp thời các thông tin về học sinh với gia đình và ngược lại.</w:t>
      </w:r>
    </w:p>
    <w:p w:rsidR="0057161D" w:rsidRPr="000603CC" w:rsidRDefault="0057161D" w:rsidP="0057161D">
      <w:pPr>
        <w:spacing w:beforeLines="60" w:before="144" w:afterLines="60" w:after="144"/>
        <w:ind w:firstLine="720"/>
        <w:jc w:val="both"/>
        <w:rPr>
          <w:spacing w:val="4"/>
          <w:sz w:val="28"/>
          <w:szCs w:val="28"/>
        </w:rPr>
      </w:pPr>
      <w:r w:rsidRPr="000603CC">
        <w:rPr>
          <w:spacing w:val="4"/>
          <w:sz w:val="28"/>
          <w:szCs w:val="28"/>
        </w:rPr>
        <w:t>- Phải gần gũi, thân thiện để học sinh cá biệt giải bày được tâm tư, khúc mắc để cùng giáo viên bộ môn và gia đình phối hợp giáo dục.</w:t>
      </w:r>
    </w:p>
    <w:p w:rsidR="0057161D" w:rsidRPr="000603CC" w:rsidRDefault="0057161D" w:rsidP="0057161D">
      <w:pPr>
        <w:pStyle w:val="4"/>
        <w:spacing w:beforeLines="60" w:before="144" w:afterLines="60" w:after="144" w:line="240" w:lineRule="auto"/>
        <w:ind w:firstLine="540"/>
        <w:rPr>
          <w:rFonts w:ascii="Times New Roman" w:hAnsi="Times New Roman"/>
          <w:i w:val="0"/>
          <w:color w:val="000080"/>
          <w:szCs w:val="28"/>
        </w:rPr>
      </w:pPr>
      <w:bookmarkStart w:id="10" w:name="_Toc299410"/>
      <w:r w:rsidRPr="000603CC">
        <w:rPr>
          <w:rFonts w:ascii="Times New Roman" w:hAnsi="Times New Roman"/>
          <w:i w:val="0"/>
          <w:color w:val="000080"/>
          <w:szCs w:val="28"/>
        </w:rPr>
        <w:t>2.1.3.7. Phương pháp tổ chức buổi sinh hoạt lớp:</w:t>
      </w:r>
      <w:bookmarkEnd w:id="10"/>
    </w:p>
    <w:p w:rsidR="0057161D" w:rsidRPr="000603CC" w:rsidRDefault="0057161D" w:rsidP="0057161D">
      <w:pPr>
        <w:spacing w:beforeLines="60" w:before="144" w:afterLines="60" w:after="144"/>
        <w:ind w:firstLine="720"/>
        <w:jc w:val="both"/>
        <w:rPr>
          <w:sz w:val="28"/>
          <w:szCs w:val="28"/>
        </w:rPr>
      </w:pPr>
      <w:r w:rsidRPr="000603CC">
        <w:rPr>
          <w:sz w:val="28"/>
          <w:szCs w:val="28"/>
        </w:rPr>
        <w:t>Giáo viên chủ nhiệm nhất thiết phải dự giờ sinh hoạt lớp và xem trước kế hoạch sinh hoạt lớp của lớp trưởng và các tổ, giáo viên chủ nhiệm lên một kế hoạch sinh hoạt riêng cho mình. Khi dự sinh hoạt lớp dưới sự điều khiển riêng của lớp trưởng, giáo viên chủ nhiệm cần so sánh các số liệu với tuần trước, khen chê phải hợp lý, nhẹ nhàng và khuyến khích để cho các em chấp nhận, không được chỉ trích.</w:t>
      </w:r>
    </w:p>
    <w:p w:rsidR="0057161D" w:rsidRPr="000603CC" w:rsidRDefault="0057161D" w:rsidP="0057161D">
      <w:pPr>
        <w:spacing w:beforeLines="60" w:before="144" w:afterLines="60" w:after="144"/>
        <w:ind w:firstLine="720"/>
        <w:jc w:val="both"/>
        <w:rPr>
          <w:spacing w:val="-4"/>
          <w:sz w:val="28"/>
          <w:szCs w:val="28"/>
        </w:rPr>
      </w:pPr>
      <w:r w:rsidRPr="000603CC">
        <w:rPr>
          <w:spacing w:val="-4"/>
          <w:sz w:val="28"/>
          <w:szCs w:val="28"/>
        </w:rPr>
        <w:t>- Lớp trưởng điều khiển tiết sinh hoạt: Nhận xét tuần đọc kế hoạch tuần tới.</w:t>
      </w:r>
    </w:p>
    <w:p w:rsidR="0057161D" w:rsidRPr="000603CC" w:rsidRDefault="0057161D" w:rsidP="0057161D">
      <w:pPr>
        <w:spacing w:beforeLines="60" w:before="144" w:afterLines="60" w:after="144"/>
        <w:ind w:firstLine="720"/>
        <w:jc w:val="both"/>
        <w:rPr>
          <w:sz w:val="28"/>
          <w:szCs w:val="28"/>
        </w:rPr>
      </w:pPr>
      <w:r w:rsidRPr="000603CC">
        <w:rPr>
          <w:sz w:val="28"/>
          <w:szCs w:val="28"/>
        </w:rPr>
        <w:t>- Giáo viên chủ nhiệm là người dự, góp ý kiến, nhận xét cuối buổi.</w:t>
      </w:r>
    </w:p>
    <w:p w:rsidR="0057161D" w:rsidRPr="000603CC" w:rsidRDefault="0057161D" w:rsidP="0057161D">
      <w:pPr>
        <w:spacing w:beforeLines="60" w:before="144" w:afterLines="60" w:after="144"/>
        <w:ind w:firstLine="720"/>
        <w:jc w:val="both"/>
        <w:rPr>
          <w:sz w:val="28"/>
          <w:szCs w:val="28"/>
        </w:rPr>
      </w:pPr>
      <w:r w:rsidRPr="000603CC">
        <w:rPr>
          <w:sz w:val="28"/>
          <w:szCs w:val="28"/>
        </w:rPr>
        <w:t>- Các tổ trưởng lần lượt thông báo kết quả theo dõi và xếp loại của tổ, thành viên trong tổ nêu ý kiến.</w:t>
      </w:r>
    </w:p>
    <w:p w:rsidR="0057161D" w:rsidRPr="000603CC" w:rsidRDefault="0057161D" w:rsidP="0057161D">
      <w:pPr>
        <w:spacing w:beforeLines="60" w:before="144" w:afterLines="60" w:after="144"/>
        <w:ind w:firstLine="720"/>
        <w:jc w:val="both"/>
        <w:rPr>
          <w:sz w:val="28"/>
          <w:szCs w:val="28"/>
        </w:rPr>
      </w:pPr>
      <w:r w:rsidRPr="000603CC">
        <w:rPr>
          <w:sz w:val="28"/>
          <w:szCs w:val="28"/>
        </w:rPr>
        <w:t>- Giáo viên chủ nhiệm nhận xét, khen chê kịp thời, đưa ra ý kiến, nêu kế hoạch tuần tới.</w:t>
      </w:r>
    </w:p>
    <w:p w:rsidR="0057161D" w:rsidRPr="000603CC" w:rsidRDefault="0057161D" w:rsidP="0057161D">
      <w:pPr>
        <w:spacing w:beforeLines="60" w:before="144" w:afterLines="60" w:after="144"/>
        <w:ind w:firstLine="720"/>
        <w:jc w:val="both"/>
        <w:rPr>
          <w:sz w:val="28"/>
          <w:szCs w:val="28"/>
        </w:rPr>
      </w:pPr>
      <w:r w:rsidRPr="000603CC">
        <w:rPr>
          <w:sz w:val="28"/>
          <w:szCs w:val="28"/>
        </w:rPr>
        <w:lastRenderedPageBreak/>
        <w:t>- Thư ký ghi</w:t>
      </w:r>
      <w:r w:rsidR="003A7641">
        <w:rPr>
          <w:sz w:val="28"/>
          <w:szCs w:val="28"/>
        </w:rPr>
        <w:t xml:space="preserve"> biên bản và Giáo viên chủ nhiệm </w:t>
      </w:r>
      <w:r w:rsidRPr="000603CC">
        <w:rPr>
          <w:sz w:val="28"/>
          <w:szCs w:val="28"/>
        </w:rPr>
        <w:t>ký xác nhận</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 xml:space="preserve">2.1.4. Phối hợp thống nhất biện pháp giáo dục học sinh với </w:t>
      </w:r>
      <w:r w:rsidR="003A7641">
        <w:rPr>
          <w:b/>
          <w:color w:val="000080"/>
          <w:sz w:val="28"/>
          <w:szCs w:val="28"/>
        </w:rPr>
        <w:t>Phòng CTCT- HSSV</w:t>
      </w:r>
      <w:r w:rsidRPr="000603CC">
        <w:rPr>
          <w:b/>
          <w:color w:val="000080"/>
          <w:sz w:val="28"/>
          <w:szCs w:val="28"/>
        </w:rPr>
        <w:t>, các giáo viên bộ môn</w:t>
      </w:r>
      <w:r w:rsidR="003A7641">
        <w:rPr>
          <w:b/>
          <w:color w:val="000080"/>
          <w:sz w:val="28"/>
          <w:szCs w:val="28"/>
        </w:rPr>
        <w:t>, BCH Đ</w:t>
      </w:r>
      <w:r>
        <w:rPr>
          <w:b/>
          <w:color w:val="000080"/>
          <w:sz w:val="28"/>
          <w:szCs w:val="28"/>
        </w:rPr>
        <w:t>oàn</w:t>
      </w:r>
      <w:r w:rsidRPr="000603CC">
        <w:rPr>
          <w:b/>
          <w:color w:val="000080"/>
          <w:sz w:val="28"/>
          <w:szCs w:val="28"/>
        </w:rPr>
        <w:t>,</w:t>
      </w:r>
      <w:r w:rsidR="003A7641">
        <w:rPr>
          <w:b/>
          <w:color w:val="000080"/>
          <w:sz w:val="28"/>
          <w:szCs w:val="28"/>
        </w:rPr>
        <w:t xml:space="preserve"> Hội và</w:t>
      </w:r>
      <w:r w:rsidRPr="000603CC">
        <w:rPr>
          <w:b/>
          <w:color w:val="000080"/>
          <w:sz w:val="28"/>
          <w:szCs w:val="28"/>
        </w:rPr>
        <w:t xml:space="preserve"> với gia đình học sinh.</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2.1.4.1. Phối hợp với</w:t>
      </w:r>
      <w:r w:rsidR="003A7641">
        <w:rPr>
          <w:b/>
          <w:color w:val="000080"/>
          <w:sz w:val="28"/>
          <w:szCs w:val="28"/>
        </w:rPr>
        <w:t xml:space="preserve"> </w:t>
      </w:r>
      <w:r w:rsidR="003A7641">
        <w:rPr>
          <w:b/>
          <w:color w:val="000080"/>
          <w:sz w:val="28"/>
          <w:szCs w:val="28"/>
        </w:rPr>
        <w:t>Phòng CTCT- HSSV</w:t>
      </w:r>
      <w:r w:rsidRPr="000603CC">
        <w:rPr>
          <w:b/>
          <w:color w:val="000080"/>
          <w:sz w:val="28"/>
          <w:szCs w:val="28"/>
        </w:rPr>
        <w:t>:</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Giáo viên chủ nhiệm lấy chủ trương </w:t>
      </w:r>
      <w:r w:rsidR="003A7641">
        <w:rPr>
          <w:sz w:val="28"/>
          <w:szCs w:val="28"/>
        </w:rPr>
        <w:t>hoạt động của nhà trường  do BGH</w:t>
      </w:r>
      <w:r w:rsidRPr="000603CC">
        <w:rPr>
          <w:sz w:val="28"/>
          <w:szCs w:val="28"/>
        </w:rPr>
        <w:t xml:space="preserve"> cung cấp để lên kế hoạch hoạt động lớp mình, chịu trách nhiệm truyền đạt cho cha mẹ học sinh và học sinh</w:t>
      </w:r>
      <w:r>
        <w:rPr>
          <w:sz w:val="28"/>
          <w:szCs w:val="28"/>
        </w:rPr>
        <w:t xml:space="preserve"> về chủ trương của </w:t>
      </w:r>
      <w:r w:rsidR="00237B94">
        <w:rPr>
          <w:sz w:val="28"/>
          <w:szCs w:val="28"/>
        </w:rPr>
        <w:t>Nhà trường.</w:t>
      </w:r>
      <w:r w:rsidRPr="000603CC">
        <w:rPr>
          <w:sz w:val="28"/>
          <w:szCs w:val="28"/>
        </w:rPr>
        <w:t xml:space="preserve"> </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2.1.4.2. Với các giáo viên bộ môn:</w:t>
      </w:r>
    </w:p>
    <w:p w:rsidR="0057161D" w:rsidRPr="000603CC" w:rsidRDefault="0057161D" w:rsidP="00237B94">
      <w:pPr>
        <w:spacing w:beforeLines="60" w:before="144" w:afterLines="60" w:after="144"/>
        <w:jc w:val="both"/>
        <w:rPr>
          <w:sz w:val="28"/>
          <w:szCs w:val="28"/>
        </w:rPr>
      </w:pPr>
      <w:r w:rsidRPr="000603CC">
        <w:rPr>
          <w:sz w:val="28"/>
          <w:szCs w:val="28"/>
        </w:rPr>
        <w:t xml:space="preserve"> </w:t>
      </w:r>
      <w:r w:rsidRPr="000603CC">
        <w:rPr>
          <w:sz w:val="28"/>
          <w:szCs w:val="28"/>
        </w:rPr>
        <w:tab/>
        <w:t>Thống nhất hình thức và biện pháp tác động  đối với học sinh, học sinh bỏ tiết, nghỉ phụ đạo không phép nhiều lần, điều hoà những biện pháp tác động giữa các giáo viên bộ môn với học sinh.</w:t>
      </w:r>
    </w:p>
    <w:p w:rsidR="0057161D" w:rsidRPr="000603CC" w:rsidRDefault="0057161D" w:rsidP="0057161D">
      <w:pPr>
        <w:spacing w:beforeLines="60" w:before="144" w:afterLines="60" w:after="144"/>
        <w:ind w:firstLine="720"/>
        <w:jc w:val="both"/>
        <w:rPr>
          <w:sz w:val="28"/>
          <w:szCs w:val="28"/>
        </w:rPr>
      </w:pPr>
      <w:r w:rsidRPr="000603CC">
        <w:rPr>
          <w:sz w:val="28"/>
          <w:szCs w:val="28"/>
        </w:rPr>
        <w:t>Phản ánh, trao đổi kịp thời những mong muốn của học sinh đến giáo viên bộ môn, ngược lại giáo viên chủ nhiệm giáo viên chủ nhiệm cung cấp danh sách học sinh yếu môn học nào đó ở lớp với giáo viên bộ môn.</w:t>
      </w:r>
    </w:p>
    <w:p w:rsidR="0057161D" w:rsidRPr="000603CC" w:rsidRDefault="0057161D" w:rsidP="0057161D">
      <w:pPr>
        <w:spacing w:beforeLines="60" w:before="144" w:afterLines="60" w:after="144"/>
        <w:ind w:firstLine="540"/>
        <w:jc w:val="both"/>
        <w:rPr>
          <w:color w:val="000080"/>
          <w:sz w:val="28"/>
          <w:szCs w:val="28"/>
        </w:rPr>
      </w:pPr>
      <w:r w:rsidRPr="000603CC">
        <w:rPr>
          <w:b/>
          <w:color w:val="000080"/>
          <w:sz w:val="28"/>
          <w:szCs w:val="28"/>
        </w:rPr>
        <w:t xml:space="preserve">2.1.4.3.Với BCH </w:t>
      </w:r>
      <w:r w:rsidR="00237B94">
        <w:rPr>
          <w:b/>
          <w:color w:val="000080"/>
          <w:sz w:val="28"/>
          <w:szCs w:val="28"/>
        </w:rPr>
        <w:t>Đ</w:t>
      </w:r>
      <w:r w:rsidRPr="000603CC">
        <w:rPr>
          <w:b/>
          <w:color w:val="000080"/>
          <w:sz w:val="28"/>
          <w:szCs w:val="28"/>
        </w:rPr>
        <w:t xml:space="preserve">oàn </w:t>
      </w:r>
      <w:r w:rsidR="00237B94">
        <w:rPr>
          <w:b/>
          <w:color w:val="000080"/>
          <w:sz w:val="28"/>
          <w:szCs w:val="28"/>
        </w:rPr>
        <w:t>trường</w:t>
      </w:r>
      <w:r w:rsidRPr="000603CC">
        <w:rPr>
          <w:color w:val="000080"/>
          <w:sz w:val="28"/>
          <w:szCs w:val="28"/>
        </w:rPr>
        <w:t xml:space="preserve">: </w:t>
      </w:r>
    </w:p>
    <w:p w:rsidR="0057161D" w:rsidRPr="000603CC" w:rsidRDefault="0057161D" w:rsidP="0057161D">
      <w:pPr>
        <w:spacing w:beforeLines="60" w:before="144" w:afterLines="60" w:after="144"/>
        <w:ind w:firstLine="720"/>
        <w:jc w:val="both"/>
        <w:rPr>
          <w:sz w:val="28"/>
          <w:szCs w:val="28"/>
        </w:rPr>
      </w:pPr>
      <w:r w:rsidRPr="000603CC">
        <w:rPr>
          <w:sz w:val="28"/>
          <w:szCs w:val="28"/>
        </w:rPr>
        <w:t>Giúp cán bộ đoàn phát hiện những thanh niên ưu tú  để giới thiệu kết nạp.</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Giúp cán bộ đoàn đôn đốc nề nếp và các khoản quỹ, các hoạt động đoàn. </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2.1.4.4. Phối hợp chặt chẽ với gia đình học sinh:</w:t>
      </w:r>
    </w:p>
    <w:p w:rsidR="0057161D" w:rsidRPr="00237B94" w:rsidRDefault="00237B94" w:rsidP="00237B94">
      <w:pPr>
        <w:spacing w:beforeLines="60" w:before="144" w:afterLines="60" w:after="144"/>
        <w:ind w:firstLine="540"/>
        <w:jc w:val="both"/>
        <w:rPr>
          <w:b/>
          <w:i/>
          <w:color w:val="000080"/>
          <w:sz w:val="28"/>
          <w:szCs w:val="28"/>
        </w:rPr>
      </w:pPr>
      <w:r>
        <w:rPr>
          <w:b/>
          <w:i/>
          <w:color w:val="000080"/>
          <w:sz w:val="28"/>
          <w:szCs w:val="28"/>
        </w:rPr>
        <w:t xml:space="preserve">         </w:t>
      </w:r>
      <w:r>
        <w:rPr>
          <w:i/>
          <w:color w:val="000080"/>
          <w:sz w:val="28"/>
          <w:szCs w:val="28"/>
        </w:rPr>
        <w:t>P</w:t>
      </w:r>
      <w:r w:rsidR="0057161D" w:rsidRPr="000603CC">
        <w:rPr>
          <w:sz w:val="28"/>
          <w:szCs w:val="28"/>
        </w:rPr>
        <w:t>hối hợp với chi hội phụ huynh lớp để trao đổi và có biện pháp tích cực, thích hợp kịp thời giáo dục học sinh sai phạm.</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Giáo viên chủ nhiệm phải có chương trình cụ thể, dựa trên kế hoạch và nhiệm vụ năm học vận dụng vào lớp đang chủ nhiệm. </w:t>
      </w:r>
    </w:p>
    <w:p w:rsidR="0057161D" w:rsidRPr="000603CC" w:rsidRDefault="0057161D" w:rsidP="0057161D">
      <w:pPr>
        <w:spacing w:beforeLines="60" w:before="144" w:afterLines="60" w:after="144"/>
        <w:ind w:firstLine="540"/>
        <w:jc w:val="both"/>
        <w:rPr>
          <w:sz w:val="28"/>
          <w:szCs w:val="28"/>
        </w:rPr>
      </w:pPr>
      <w:r w:rsidRPr="000603CC">
        <w:rPr>
          <w:sz w:val="28"/>
          <w:szCs w:val="28"/>
        </w:rPr>
        <w:t>Thông qua phụ huynh phổ biến các chủ trương, đường lối giáo dục chung. Vận động cha mẹ học sinh tạo điều kiện, phương tiện, thời gian để các em học tập, rèn luyện tốt.</w:t>
      </w:r>
    </w:p>
    <w:p w:rsidR="0057161D" w:rsidRPr="000603CC" w:rsidRDefault="0057161D" w:rsidP="0057161D">
      <w:pPr>
        <w:spacing w:beforeLines="60" w:before="144" w:afterLines="60" w:after="144"/>
        <w:ind w:firstLine="540"/>
        <w:jc w:val="both"/>
        <w:rPr>
          <w:sz w:val="28"/>
          <w:szCs w:val="28"/>
        </w:rPr>
      </w:pPr>
      <w:r w:rsidRPr="000603CC">
        <w:rPr>
          <w:sz w:val="28"/>
          <w:szCs w:val="28"/>
        </w:rPr>
        <w:t>Nhắc nhở cha mẹ học sinh theo dõi sự phát triển của con em, hiểu con, thống nhất với nhà trường về mục đích, nội dung, phương pháp giáo dục.</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Thường xuyên liên hệ với gia đình những học sinh chậm tiến, có vấn đề để đưa ra biện pháp giáo dục thích hợp. </w:t>
      </w:r>
    </w:p>
    <w:p w:rsidR="0057161D" w:rsidRPr="000603CC" w:rsidRDefault="0057161D" w:rsidP="00237B94">
      <w:pPr>
        <w:spacing w:beforeLines="60" w:before="144" w:afterLines="60" w:after="144"/>
        <w:ind w:firstLine="540"/>
        <w:jc w:val="both"/>
        <w:rPr>
          <w:sz w:val="28"/>
          <w:szCs w:val="28"/>
        </w:rPr>
      </w:pPr>
      <w:r w:rsidRPr="000603CC">
        <w:rPr>
          <w:sz w:val="28"/>
          <w:szCs w:val="28"/>
        </w:rPr>
        <w:t xml:space="preserve">Tuyên truyền việc đóng các khoản tiền theo qui định. </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2.1.5. Giáo dục học sinh thông qua tiết sinh hoạt chủ nhiệm:</w:t>
      </w:r>
    </w:p>
    <w:p w:rsidR="0057161D" w:rsidRPr="000603CC" w:rsidRDefault="0057161D" w:rsidP="0057161D">
      <w:pPr>
        <w:spacing w:beforeLines="60" w:before="144" w:afterLines="60" w:after="144"/>
        <w:ind w:firstLine="540"/>
        <w:jc w:val="both"/>
        <w:rPr>
          <w:b/>
          <w:color w:val="0000FF"/>
          <w:sz w:val="28"/>
          <w:szCs w:val="28"/>
        </w:rPr>
      </w:pPr>
      <w:r w:rsidRPr="000603CC">
        <w:rPr>
          <w:b/>
          <w:i/>
          <w:color w:val="800000"/>
          <w:sz w:val="28"/>
          <w:szCs w:val="28"/>
        </w:rPr>
        <w:t>Bước 1:</w:t>
      </w:r>
      <w:r w:rsidRPr="000603CC">
        <w:rPr>
          <w:sz w:val="28"/>
          <w:szCs w:val="28"/>
        </w:rPr>
        <w:t xml:space="preserve"> Giáo viên chủ nhiệm giao cho Lớp trưởng chủ trì buổi sinh hoạt.</w:t>
      </w:r>
    </w:p>
    <w:p w:rsidR="0057161D" w:rsidRPr="000603CC" w:rsidRDefault="0057161D" w:rsidP="0057161D">
      <w:pPr>
        <w:spacing w:beforeLines="60" w:before="144" w:afterLines="60" w:after="144"/>
        <w:ind w:firstLine="540"/>
        <w:jc w:val="both"/>
        <w:rPr>
          <w:sz w:val="28"/>
          <w:szCs w:val="28"/>
        </w:rPr>
      </w:pPr>
      <w:r w:rsidRPr="000603CC">
        <w:rPr>
          <w:sz w:val="28"/>
          <w:szCs w:val="28"/>
        </w:rPr>
        <w:lastRenderedPageBreak/>
        <w:t xml:space="preserve">Các tổ trưởng chia bảng làm 4 tương ứng với mỗi tổ một ô ghi tóm tắt kết quả rèn luyện nề nếp, học tập của các thành viên trong tổ. Tổ khác nhận xét.  </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Lớp trưởng, lớp phó lần lượt nhận xét chung. </w:t>
      </w:r>
    </w:p>
    <w:p w:rsidR="0057161D" w:rsidRPr="000603CC" w:rsidRDefault="0057161D" w:rsidP="0057161D">
      <w:pPr>
        <w:spacing w:beforeLines="60" w:before="144" w:afterLines="60" w:after="144"/>
        <w:ind w:firstLine="540"/>
        <w:jc w:val="both"/>
        <w:rPr>
          <w:sz w:val="28"/>
          <w:szCs w:val="28"/>
        </w:rPr>
      </w:pPr>
      <w:r w:rsidRPr="000603CC">
        <w:rPr>
          <w:sz w:val="28"/>
          <w:szCs w:val="28"/>
        </w:rPr>
        <w:t>Bí thư chi đoàn sơ kết hoạt động đoàn thể lớp và thông báo phát động của đoàn trường.</w:t>
      </w:r>
    </w:p>
    <w:p w:rsidR="0057161D" w:rsidRPr="000603CC" w:rsidRDefault="0057161D" w:rsidP="0057161D">
      <w:pPr>
        <w:spacing w:beforeLines="60" w:before="144" w:afterLines="60" w:after="144"/>
        <w:ind w:firstLine="720"/>
        <w:jc w:val="both"/>
        <w:rPr>
          <w:sz w:val="28"/>
          <w:szCs w:val="28"/>
        </w:rPr>
      </w:pPr>
      <w:r w:rsidRPr="000603CC">
        <w:rPr>
          <w:sz w:val="28"/>
          <w:szCs w:val="28"/>
        </w:rPr>
        <w:t>Xếp loại tổ  khen tổ làm tốt và phạt lao động tổ vi phạm nhiều nhất, theo nghị quyết đại hội lớp đầu năm.</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Bí thư sơ kết hoạt động đoàn thể lớp và thông báo phát động của đoàn trường (nếu có)</w:t>
      </w:r>
    </w:p>
    <w:p w:rsidR="0057161D" w:rsidRPr="000603CC" w:rsidRDefault="0057161D" w:rsidP="0057161D">
      <w:pPr>
        <w:spacing w:beforeLines="60" w:before="144" w:afterLines="60" w:after="144"/>
        <w:ind w:firstLine="720"/>
        <w:jc w:val="both"/>
        <w:rPr>
          <w:sz w:val="28"/>
          <w:szCs w:val="28"/>
        </w:rPr>
      </w:pPr>
      <w:r w:rsidRPr="000603CC">
        <w:rPr>
          <w:b/>
          <w:i/>
          <w:color w:val="800000"/>
          <w:sz w:val="28"/>
          <w:szCs w:val="28"/>
        </w:rPr>
        <w:t>Bước 2</w:t>
      </w:r>
      <w:r w:rsidRPr="000603CC">
        <w:rPr>
          <w:color w:val="800000"/>
          <w:sz w:val="28"/>
          <w:szCs w:val="28"/>
        </w:rPr>
        <w:t xml:space="preserve">: </w:t>
      </w:r>
      <w:r w:rsidRPr="000603CC">
        <w:rPr>
          <w:sz w:val="28"/>
          <w:szCs w:val="28"/>
        </w:rPr>
        <w:t>Lấy ý kiến , nguyện vọng của học sinh</w:t>
      </w:r>
    </w:p>
    <w:p w:rsidR="0057161D" w:rsidRPr="000603CC" w:rsidRDefault="0057161D" w:rsidP="0057161D">
      <w:pPr>
        <w:spacing w:beforeLines="60" w:before="144" w:afterLines="60" w:after="144"/>
        <w:ind w:firstLine="720"/>
        <w:jc w:val="both"/>
        <w:rPr>
          <w:sz w:val="28"/>
          <w:szCs w:val="28"/>
        </w:rPr>
      </w:pPr>
      <w:r w:rsidRPr="000603CC">
        <w:rPr>
          <w:b/>
          <w:i/>
          <w:color w:val="800000"/>
          <w:sz w:val="28"/>
          <w:szCs w:val="28"/>
        </w:rPr>
        <w:t>Bước 3</w:t>
      </w:r>
      <w:r w:rsidRPr="000603CC">
        <w:rPr>
          <w:color w:val="800000"/>
          <w:sz w:val="28"/>
          <w:szCs w:val="28"/>
        </w:rPr>
        <w:t xml:space="preserve">: </w:t>
      </w:r>
      <w:r w:rsidRPr="000603CC">
        <w:rPr>
          <w:sz w:val="28"/>
          <w:szCs w:val="28"/>
        </w:rPr>
        <w:t xml:space="preserve">Giáo viên chủ nhiệm thông qua sổ đầu bài, các giáo viên bộ môn, kết quả theo dõi của cán sự lớp, rồi nhận xét đánh giá  mặt được, chưa được của từng học sinh, khen những em làm tốt và nghiêm khắc với học sinh vi phạm, định hướng tuần tiếp theo. Đồng thời luôn nhắc nhở và động viên, khuyến khích các em có chiều hướng tiến bộ,  tạo động lực giúp cả lớp cố gắng hơn ở những tuần tiếp theo. Giáo viên chủ nhiệm phải thực sự gắn bó, quan tâm tới lớp tìm nguyên nhân học sinh vi phạm để xử lí hợp tình, hợp lí. Nhiều lúc giáo viên chủ nhiệm lại dành thời gian nhận xét chỉ thông qua câu chuyện đạo đức, tấm gương người tốt, việc tốt, hoặc ngay cả những gì mình đã trải qua và thấy được trong cuộc sống, mục đích cuối cùng là để các em tự giác nhận thức và hình thành nhân cách ngày một hoàn thiện hơn. </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Bên cạnh đó cho học sinh góp ý giáo viên chủ nhiệm và nêu lên quan điểm của học sinh về cách quản lý lớp của giáo viên chủ nhiệm. Để từ đó giáo viên chủ nhiệm có những thái độ suy nghĩ phù hợp với từng đối tượng học sinh lớp mình phụ trách để giáo dục các em có hiệu quả hơn. </w:t>
      </w:r>
    </w:p>
    <w:p w:rsidR="0057161D" w:rsidRPr="000603CC" w:rsidRDefault="0057161D" w:rsidP="0057161D">
      <w:pPr>
        <w:spacing w:beforeLines="60" w:before="144" w:afterLines="60" w:after="144"/>
        <w:ind w:firstLine="720"/>
        <w:jc w:val="both"/>
        <w:rPr>
          <w:sz w:val="28"/>
          <w:szCs w:val="28"/>
        </w:rPr>
      </w:pPr>
      <w:r w:rsidRPr="000603CC">
        <w:rPr>
          <w:b/>
          <w:i/>
          <w:color w:val="800000"/>
          <w:sz w:val="28"/>
          <w:szCs w:val="28"/>
        </w:rPr>
        <w:t>Bước 4</w:t>
      </w:r>
      <w:r w:rsidRPr="000603CC">
        <w:rPr>
          <w:color w:val="800000"/>
          <w:sz w:val="28"/>
          <w:szCs w:val="28"/>
        </w:rPr>
        <w:t xml:space="preserve">: </w:t>
      </w:r>
      <w:r w:rsidRPr="000603CC">
        <w:rPr>
          <w:sz w:val="28"/>
          <w:szCs w:val="28"/>
        </w:rPr>
        <w:t>Thư kí lớp sẽ lên đọc biên bản sinh hoạt lớp.</w:t>
      </w:r>
    </w:p>
    <w:p w:rsidR="0057161D" w:rsidRPr="000603CC" w:rsidRDefault="0057161D" w:rsidP="0057161D">
      <w:pPr>
        <w:spacing w:beforeLines="60" w:before="144" w:afterLines="60" w:after="144"/>
        <w:ind w:firstLine="720"/>
        <w:jc w:val="both"/>
        <w:rPr>
          <w:sz w:val="28"/>
          <w:szCs w:val="28"/>
        </w:rPr>
      </w:pPr>
      <w:r w:rsidRPr="000603CC">
        <w:rPr>
          <w:sz w:val="28"/>
          <w:szCs w:val="28"/>
        </w:rPr>
        <w:t>Qua tiết sinh hoạt lớp, các em sẽ tự tin hơn dám nói, dám nhận khuyết điểm và có chiều hướng mong muốn được sửa sai, tiến bộ.</w:t>
      </w:r>
    </w:p>
    <w:p w:rsidR="0057161D" w:rsidRPr="000603CC" w:rsidRDefault="0057161D" w:rsidP="0057161D">
      <w:pPr>
        <w:spacing w:beforeLines="60" w:before="144" w:afterLines="60" w:after="144"/>
        <w:ind w:firstLine="720"/>
        <w:jc w:val="both"/>
        <w:rPr>
          <w:color w:val="000080"/>
          <w:sz w:val="28"/>
          <w:szCs w:val="28"/>
        </w:rPr>
      </w:pPr>
      <w:r w:rsidRPr="000603CC">
        <w:rPr>
          <w:b/>
          <w:color w:val="000080"/>
          <w:sz w:val="28"/>
          <w:szCs w:val="28"/>
        </w:rPr>
        <w:t xml:space="preserve">2.1.6. Biện pháp thực hiện nhằm giáo dục học sinh Đặc biệt, tránh tình trạng học sinh bỏ học: </w:t>
      </w:r>
    </w:p>
    <w:p w:rsidR="0057161D" w:rsidRPr="000603CC" w:rsidRDefault="0057161D" w:rsidP="0057161D">
      <w:pPr>
        <w:spacing w:beforeLines="60" w:before="144" w:afterLines="60" w:after="144"/>
        <w:ind w:firstLine="720"/>
        <w:jc w:val="both"/>
        <w:rPr>
          <w:b/>
          <w:i/>
          <w:color w:val="000080"/>
          <w:sz w:val="28"/>
          <w:szCs w:val="28"/>
        </w:rPr>
      </w:pPr>
      <w:r w:rsidRPr="000603CC">
        <w:rPr>
          <w:b/>
          <w:i/>
          <w:color w:val="000080"/>
          <w:sz w:val="28"/>
          <w:szCs w:val="28"/>
        </w:rPr>
        <w:t>2.1.6.1. Thực trạng:</w:t>
      </w:r>
    </w:p>
    <w:p w:rsidR="0057161D" w:rsidRPr="000603CC" w:rsidRDefault="0057161D" w:rsidP="0057161D">
      <w:pPr>
        <w:spacing w:beforeLines="60" w:before="144" w:afterLines="60" w:after="144"/>
        <w:ind w:firstLine="720"/>
        <w:jc w:val="both"/>
        <w:rPr>
          <w:sz w:val="28"/>
          <w:szCs w:val="28"/>
        </w:rPr>
      </w:pPr>
      <w:r>
        <w:rPr>
          <w:sz w:val="28"/>
          <w:szCs w:val="28"/>
        </w:rPr>
        <w:t>Hầu như Trung tâm</w:t>
      </w:r>
      <w:r w:rsidRPr="000603CC">
        <w:rPr>
          <w:sz w:val="28"/>
          <w:szCs w:val="28"/>
        </w:rPr>
        <w:t xml:space="preserve"> nào, lớp nào cũng đều có học sinh đặc biệt (là những học sinh chưa ngoan lắm hay bỏ tiết, nghỉ học không phép, vi phạm nội qui nhà trường hoặc có hoàn cảnh đặc biệt) .Tôi không muốn sử dụng từ học sinh cá biệt bởi ai cũng có những ưu khuyết điểm, biết cách loại bỏ nó thì tất yếu sẽ trở nên tốt hơn. </w:t>
      </w:r>
    </w:p>
    <w:p w:rsidR="0057161D" w:rsidRPr="000603CC" w:rsidRDefault="0057161D" w:rsidP="0057161D">
      <w:pPr>
        <w:spacing w:beforeLines="60" w:before="144" w:afterLines="60" w:after="144"/>
        <w:ind w:firstLine="720"/>
        <w:jc w:val="both"/>
        <w:rPr>
          <w:sz w:val="28"/>
          <w:szCs w:val="28"/>
        </w:rPr>
      </w:pPr>
      <w:r w:rsidRPr="000603CC">
        <w:rPr>
          <w:sz w:val="28"/>
          <w:szCs w:val="28"/>
        </w:rPr>
        <w:lastRenderedPageBreak/>
        <w:t xml:space="preserve">Thực ra những học sinh chưa ngoan thường gây không ít khó khăn cho </w:t>
      </w:r>
      <w:r w:rsidRPr="000603CC">
        <w:rPr>
          <w:sz w:val="28"/>
          <w:szCs w:val="28"/>
          <w:lang w:val="nl-NL"/>
        </w:rPr>
        <w:t>giáo viên chủ nhiệm</w:t>
      </w:r>
      <w:r w:rsidRPr="000603CC">
        <w:rPr>
          <w:sz w:val="28"/>
          <w:szCs w:val="28"/>
        </w:rPr>
        <w:t xml:space="preserve">, ảnh hưởng lớn đến kết quả thi đua của lớp, nhiều khi khiến cho </w:t>
      </w:r>
      <w:r w:rsidRPr="000603CC">
        <w:rPr>
          <w:sz w:val="28"/>
          <w:szCs w:val="28"/>
          <w:lang w:val="nl-NL"/>
        </w:rPr>
        <w:t xml:space="preserve">giáo viên chủ nhiệm </w:t>
      </w:r>
      <w:r w:rsidRPr="000603CC">
        <w:rPr>
          <w:sz w:val="28"/>
          <w:szCs w:val="28"/>
        </w:rPr>
        <w:t>cảm thấy mệt mỏi thậm chí buông xuôi vì nói hoài mà các em không chuyển biến, càng phạt, càng lỳ, chống đối ngầm, cố tình quậy hơn.</w:t>
      </w:r>
    </w:p>
    <w:p w:rsidR="0057161D" w:rsidRPr="000603CC" w:rsidRDefault="0057161D" w:rsidP="0057161D">
      <w:pPr>
        <w:spacing w:beforeLines="60" w:before="144" w:afterLines="60" w:after="144"/>
        <w:ind w:firstLine="720"/>
        <w:jc w:val="both"/>
        <w:rPr>
          <w:b/>
          <w:i/>
          <w:color w:val="000080"/>
          <w:sz w:val="28"/>
          <w:szCs w:val="28"/>
        </w:rPr>
      </w:pPr>
      <w:r w:rsidRPr="000603CC">
        <w:rPr>
          <w:b/>
          <w:i/>
          <w:color w:val="000080"/>
          <w:sz w:val="28"/>
          <w:szCs w:val="28"/>
        </w:rPr>
        <w:t>2.1.6.2. Tìm hiểu nguyên nhân:</w:t>
      </w:r>
    </w:p>
    <w:p w:rsidR="0057161D" w:rsidRPr="000603CC" w:rsidRDefault="0057161D" w:rsidP="0057161D">
      <w:pPr>
        <w:spacing w:beforeLines="60" w:before="144" w:afterLines="60" w:after="144"/>
        <w:ind w:firstLine="720"/>
        <w:jc w:val="both"/>
        <w:rPr>
          <w:sz w:val="28"/>
          <w:szCs w:val="28"/>
        </w:rPr>
      </w:pPr>
      <w:r w:rsidRPr="000603CC">
        <w:rPr>
          <w:sz w:val="28"/>
          <w:szCs w:val="28"/>
        </w:rPr>
        <w:t>Không phải tự nhiên bản chất sinh ra của các em có những hành vi, hành động thiếu đi tính văn hoá, thiếu đi cái chuẩn mực của đạo đức, hay có những hành động chưa đúng, lời nói chưa đẹp.</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Là một </w:t>
      </w:r>
      <w:r w:rsidRPr="000603CC">
        <w:rPr>
          <w:sz w:val="28"/>
          <w:szCs w:val="28"/>
          <w:lang w:val="nl-NL"/>
        </w:rPr>
        <w:t xml:space="preserve">giáo viên chủ nhiệm </w:t>
      </w:r>
      <w:r w:rsidRPr="000603CC">
        <w:rPr>
          <w:sz w:val="28"/>
          <w:szCs w:val="28"/>
        </w:rPr>
        <w:t xml:space="preserve">tôi cố tìm ra những nguyên nhân. Bởi đôi khi sự cá biệt đó lại do cha mẹ các em tạo nên, (cha mẹ không hoà thuận, chia tay, cha mẹ không quan tâm, chỉ biết chu cấp tiền bạc cho con hàng tháng một lần, vì bố mẹ chỉ mãi lo kiếm tiền làm ăn xa ở thành phố  hoặc ở nước ngoài...)  Đó là kết quả của các vết thương tâm lí và sự vô tình của người lớn chúng ta đã gieo vào suy nghĩ lệch lạc dẫn đến các em mang theo nó đến trường, lớp. </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Khi </w:t>
      </w:r>
      <w:r w:rsidRPr="000603CC">
        <w:rPr>
          <w:sz w:val="28"/>
          <w:szCs w:val="28"/>
          <w:lang w:val="nl-NL"/>
        </w:rPr>
        <w:t xml:space="preserve">giáo viên chủ nhiệm </w:t>
      </w:r>
      <w:r w:rsidRPr="000603CC">
        <w:rPr>
          <w:sz w:val="28"/>
          <w:szCs w:val="28"/>
        </w:rPr>
        <w:t xml:space="preserve">mời phụ huynh đến để thông báo về tình trạng học sinh với mong muốn gia đình kết hợp cùng nhà trường để giáo dục học sinh cho các em tốt hơn, có phụ huynh thì tiếp thu, có phụ huynh bực tức la rầy, đánh con trước mặt giáo viên và đưa con về, điều đó cho thấy chính phụ huynh đã bất lực với con mình. Vì thế chính các em là nạn nhân của cách giáo dục của gia đình. </w:t>
      </w:r>
    </w:p>
    <w:p w:rsidR="0057161D" w:rsidRPr="000603CC" w:rsidRDefault="0057161D" w:rsidP="0057161D">
      <w:pPr>
        <w:spacing w:beforeLines="60" w:before="144" w:afterLines="60" w:after="144"/>
        <w:ind w:firstLine="720"/>
        <w:jc w:val="both"/>
        <w:rPr>
          <w:sz w:val="28"/>
          <w:szCs w:val="28"/>
        </w:rPr>
      </w:pPr>
      <w:r w:rsidRPr="000603CC">
        <w:rPr>
          <w:sz w:val="28"/>
          <w:szCs w:val="28"/>
        </w:rPr>
        <w:t>Có những trường hợp các em bị sa ngã khi không cưỡng lại được những ham muốn, cám dỗ của môi trường xã hội (mê chơi games, hát karaoke, uống rượu, hút thuốc...)</w:t>
      </w:r>
    </w:p>
    <w:p w:rsidR="0057161D" w:rsidRPr="000603CC" w:rsidRDefault="0057161D" w:rsidP="0057161D">
      <w:pPr>
        <w:spacing w:beforeLines="60" w:before="144" w:afterLines="60" w:after="144"/>
        <w:ind w:firstLine="720"/>
        <w:jc w:val="both"/>
        <w:rPr>
          <w:sz w:val="28"/>
          <w:szCs w:val="28"/>
        </w:rPr>
      </w:pPr>
      <w:r w:rsidRPr="000603CC">
        <w:rPr>
          <w:sz w:val="28"/>
          <w:szCs w:val="28"/>
        </w:rPr>
        <w:t>Đôi khi các em có bạn khác giới nếu không được giáo dục đúng thì cũng dễ sa đà để lại hậu quả không tốt.</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Học sinh bỏ học, do em học kém, ham chơi  cảm thấy chán, do hoàn cảnh gia đình khó khăn.  </w:t>
      </w:r>
    </w:p>
    <w:p w:rsidR="0057161D" w:rsidRPr="000603CC" w:rsidRDefault="0057161D" w:rsidP="0057161D">
      <w:pPr>
        <w:spacing w:beforeLines="60" w:before="144" w:afterLines="60" w:after="144"/>
        <w:ind w:firstLine="720"/>
        <w:jc w:val="both"/>
        <w:rPr>
          <w:color w:val="000080"/>
          <w:sz w:val="28"/>
          <w:szCs w:val="28"/>
        </w:rPr>
      </w:pPr>
      <w:r w:rsidRPr="000603CC">
        <w:rPr>
          <w:b/>
          <w:i/>
          <w:color w:val="000080"/>
          <w:sz w:val="28"/>
          <w:szCs w:val="28"/>
        </w:rPr>
        <w:t xml:space="preserve">2.1.6.3. Giải pháp: </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Đối với học sịnh chưa đạt yêu cầu, chưa ngoan tôi tìm hiểu nguyên nhân, đặt ra câu hỏi cho mình. Vì sao học sinh lại hành động như vậy? Gần gũi các em nhiều hơn. Phải biết lắng nghe, thấu hiểu điều các em nói bằng trái tim của mình, phải biết dang rộng cánh tay ôm tất cả những điều mà tôi không muốn vào lòng, rồi tìm cách tháo gỡ, gần gũi, thân thiện, bao dung, vị tha với các em hơn. </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Thuyết phục bằng lời nói rõ ràng, dứt khoát, có lý, bằng tình cảm và nguyên tắc tác động lên nhận thức và tình cảm của học sinh như. giành thời gian trò chuyện nói về học tập, về cuộc sống, nêu gương người tốt việc tốt cụ thể trong nhà trường, </w:t>
      </w:r>
      <w:r w:rsidRPr="000603CC">
        <w:rPr>
          <w:sz w:val="28"/>
          <w:szCs w:val="28"/>
        </w:rPr>
        <w:lastRenderedPageBreak/>
        <w:t>bằng các câu chuyện giáo dục về đạo đức, (với bản thân tôi phải là tấm gương để các em noi theo như qui định về đồng phục, lời nói phải đi đôi với việc làm và phải đối xử thật công bằng với mọi học sinh), thậm chí tới tận nhà tìm hiểu nguyên nhân.</w:t>
      </w:r>
    </w:p>
    <w:p w:rsidR="0057161D" w:rsidRPr="000603CC" w:rsidRDefault="0057161D" w:rsidP="0057161D">
      <w:pPr>
        <w:spacing w:beforeLines="60" w:before="144" w:afterLines="60" w:after="144"/>
        <w:ind w:firstLine="720"/>
        <w:jc w:val="both"/>
        <w:rPr>
          <w:sz w:val="28"/>
          <w:szCs w:val="28"/>
        </w:rPr>
      </w:pPr>
      <w:r w:rsidRPr="000603CC">
        <w:rPr>
          <w:sz w:val="28"/>
          <w:szCs w:val="28"/>
        </w:rPr>
        <w:t>Đưa các em vào hoạt động tập thể trong và ngoài trường với những nhiệm vụ cụ thể. Khuyến khích khen chê đúng mục đích, đúng việc, đúng lúc, đúng chỗ, tế nhị và có hiệu quả.</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Kiên trì quan tâm, tạo sự tin tưởng của học sinh, tạo niềm tin để các em  cởi mở, nói những tâm sự, trăn trở của mình  cho </w:t>
      </w:r>
      <w:r w:rsidRPr="000603CC">
        <w:rPr>
          <w:sz w:val="28"/>
          <w:szCs w:val="28"/>
          <w:lang w:val="nl-NL"/>
        </w:rPr>
        <w:t xml:space="preserve">giáo viên chủ nhiệm </w:t>
      </w:r>
      <w:r w:rsidRPr="000603CC">
        <w:rPr>
          <w:sz w:val="28"/>
          <w:szCs w:val="28"/>
        </w:rPr>
        <w:t>biết, từ đó tôi sẽ nhận định được vì sao em đó có những hành động như vậy, để có biện pháp giáo dục hợp lý.</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Mỗi học sinh đều có đặc điểm về tâm sinh lý, về mức độ nhận thức, về vốn sống, cung cách cư xử với mọi người xung quanh. Vì thế khi giáo dục những học sinh chưa chuẩn mực  không nên quá máy móc, rập khuôn một cách hình thức làm vậy sẽ không bền vững trong giáo dục đạo đức của học sinh.</w:t>
      </w:r>
    </w:p>
    <w:p w:rsidR="0057161D" w:rsidRPr="000603CC" w:rsidRDefault="0057161D" w:rsidP="0057161D">
      <w:pPr>
        <w:spacing w:beforeLines="60" w:before="144" w:afterLines="60" w:after="144"/>
        <w:jc w:val="both"/>
        <w:rPr>
          <w:b/>
          <w:color w:val="800000"/>
          <w:sz w:val="28"/>
          <w:szCs w:val="28"/>
        </w:rPr>
      </w:pPr>
      <w:r w:rsidRPr="000603CC">
        <w:rPr>
          <w:b/>
          <w:color w:val="800000"/>
          <w:sz w:val="28"/>
          <w:szCs w:val="28"/>
        </w:rPr>
        <w:t>2.2. HIỆU QUẢ CỦA MỘT SỐ BIỆN PHÁP TRONG QUÁ TRÌNH LÀM CÔNG TÁC CHỦ NHIỆM Ở TRƯỜNG .</w:t>
      </w:r>
    </w:p>
    <w:p w:rsidR="0057161D" w:rsidRPr="000603CC" w:rsidRDefault="0057161D" w:rsidP="0057161D">
      <w:pPr>
        <w:spacing w:beforeLines="60" w:before="144" w:afterLines="60" w:after="144"/>
        <w:ind w:firstLine="540"/>
        <w:jc w:val="both"/>
        <w:rPr>
          <w:sz w:val="28"/>
          <w:szCs w:val="28"/>
        </w:rPr>
      </w:pPr>
      <w:r w:rsidRPr="000603CC">
        <w:rPr>
          <w:sz w:val="28"/>
          <w:szCs w:val="28"/>
        </w:rPr>
        <w:t xml:space="preserve">Sau khi thực hiện những biện pháp áp dụng thực tiễn trong công tác chủ nhiệm ở các lớp khối </w:t>
      </w:r>
      <w:r w:rsidR="00237B94">
        <w:rPr>
          <w:sz w:val="28"/>
          <w:szCs w:val="28"/>
        </w:rPr>
        <w:t>TCN</w:t>
      </w:r>
      <w:r w:rsidRPr="000603CC">
        <w:rPr>
          <w:color w:val="000000"/>
          <w:sz w:val="28"/>
          <w:szCs w:val="28"/>
        </w:rPr>
        <w:t xml:space="preserve"> </w:t>
      </w:r>
      <w:r w:rsidRPr="000603CC">
        <w:rPr>
          <w:sz w:val="28"/>
          <w:szCs w:val="28"/>
        </w:rPr>
        <w:t>đã đem lại những kết quả như sau:</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2.2.1. Kết quả của việc tìm hiểu học sinh:</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 Việc tìm hiểu  lí lịch, hồ sơ, học sinh đã giúp </w:t>
      </w:r>
      <w:r w:rsidRPr="000603CC">
        <w:rPr>
          <w:sz w:val="28"/>
          <w:szCs w:val="28"/>
          <w:lang w:val="nl-NL"/>
        </w:rPr>
        <w:t xml:space="preserve">giáo viên chủ nhiệm </w:t>
      </w:r>
      <w:r w:rsidRPr="000603CC">
        <w:rPr>
          <w:sz w:val="28"/>
          <w:szCs w:val="28"/>
        </w:rPr>
        <w:t xml:space="preserve">và học sinh hiểu về nhau hơn, </w:t>
      </w:r>
      <w:r w:rsidRPr="000603CC">
        <w:rPr>
          <w:sz w:val="28"/>
          <w:szCs w:val="28"/>
          <w:lang w:val="nl-NL"/>
        </w:rPr>
        <w:t xml:space="preserve">giáo viên chủ nhiệm </w:t>
      </w:r>
      <w:r w:rsidRPr="000603CC">
        <w:rPr>
          <w:sz w:val="28"/>
          <w:szCs w:val="28"/>
        </w:rPr>
        <w:t>dễ dàng hơn trong lập kế hoạch, trong lập ban cán sự lớp và lập sơ đồ lớp học, có thể tham mưu với giáo viên bộ môn, với đoàn thể về học lực hay ý thức tự giác rèn luyện của học sinh.</w:t>
      </w:r>
    </w:p>
    <w:p w:rsidR="0057161D" w:rsidRPr="000603CC" w:rsidRDefault="0057161D" w:rsidP="0057161D">
      <w:pPr>
        <w:spacing w:beforeLines="60" w:before="144" w:afterLines="60" w:after="144"/>
        <w:ind w:firstLine="720"/>
        <w:jc w:val="both"/>
        <w:rPr>
          <w:sz w:val="28"/>
          <w:szCs w:val="28"/>
        </w:rPr>
      </w:pPr>
      <w:r w:rsidRPr="000603CC">
        <w:rPr>
          <w:sz w:val="28"/>
          <w:szCs w:val="28"/>
        </w:rPr>
        <w:t xml:space="preserve">Việc phân công nhiệm vụ rõ ràng với các chức danh khác nhau  cho ban cán sự lớp, có hiệu </w:t>
      </w:r>
      <w:r w:rsidR="00237B94">
        <w:rPr>
          <w:sz w:val="28"/>
          <w:szCs w:val="28"/>
        </w:rPr>
        <w:t xml:space="preserve">quả trong việc quản lý nề nếp </w:t>
      </w:r>
      <w:r w:rsidRPr="000603CC">
        <w:rPr>
          <w:sz w:val="28"/>
          <w:szCs w:val="28"/>
        </w:rPr>
        <w:t>, tạo khả năng nói trước đám đông, tự tin, dám nói, chịu trách nhiệm với việc được giao, và tự khẳng định mình trước tập thể.</w:t>
      </w:r>
    </w:p>
    <w:p w:rsidR="0057161D" w:rsidRPr="000603CC" w:rsidRDefault="0057161D" w:rsidP="0057161D">
      <w:pPr>
        <w:spacing w:beforeLines="60" w:before="144" w:afterLines="60" w:after="144"/>
        <w:ind w:firstLine="720"/>
        <w:jc w:val="both"/>
        <w:rPr>
          <w:sz w:val="28"/>
          <w:szCs w:val="28"/>
        </w:rPr>
      </w:pPr>
      <w:r w:rsidRPr="000603CC">
        <w:rPr>
          <w:sz w:val="28"/>
          <w:szCs w:val="28"/>
        </w:rPr>
        <w:t>Việc lập sơ đồ lớp học, giáo viên bộ môn dễ quản lí, học sinh có thể giúp đỡ nhau học tốt hơn. Việc lập kế hoạch cụ thể giúp tôi làm việc đúng hướng, có mục đích.</w:t>
      </w:r>
    </w:p>
    <w:p w:rsidR="0057161D" w:rsidRPr="000603CC" w:rsidRDefault="0057161D" w:rsidP="0057161D">
      <w:pPr>
        <w:spacing w:beforeLines="60" w:before="144" w:afterLines="60" w:after="144"/>
        <w:ind w:firstLine="540"/>
        <w:jc w:val="both"/>
        <w:rPr>
          <w:b/>
          <w:color w:val="000080"/>
          <w:sz w:val="28"/>
          <w:szCs w:val="28"/>
        </w:rPr>
      </w:pPr>
      <w:r w:rsidRPr="000603CC">
        <w:rPr>
          <w:b/>
          <w:color w:val="000080"/>
          <w:sz w:val="28"/>
          <w:szCs w:val="28"/>
        </w:rPr>
        <w:t>2.2.2. Kết quả của phối hợp giữa</w:t>
      </w:r>
      <w:r w:rsidR="00237B94">
        <w:rPr>
          <w:b/>
          <w:color w:val="000080"/>
          <w:sz w:val="28"/>
          <w:szCs w:val="28"/>
        </w:rPr>
        <w:t xml:space="preserve"> </w:t>
      </w:r>
      <w:r w:rsidR="00237B94">
        <w:rPr>
          <w:b/>
          <w:color w:val="000080"/>
          <w:sz w:val="28"/>
          <w:szCs w:val="28"/>
        </w:rPr>
        <w:t>Phòng CTCT- HSSV</w:t>
      </w:r>
      <w:r w:rsidRPr="000603CC">
        <w:rPr>
          <w:b/>
          <w:color w:val="0000FF"/>
          <w:sz w:val="28"/>
          <w:szCs w:val="28"/>
        </w:rPr>
        <w:t xml:space="preserve">, đoàn thể, </w:t>
      </w:r>
      <w:r w:rsidRPr="000603CC">
        <w:rPr>
          <w:color w:val="0000FF"/>
          <w:sz w:val="28"/>
          <w:szCs w:val="28"/>
          <w:lang w:val="nl-NL"/>
        </w:rPr>
        <w:t xml:space="preserve">giáo viên chủ nhiệm </w:t>
      </w:r>
      <w:r w:rsidRPr="000603CC">
        <w:rPr>
          <w:b/>
          <w:color w:val="0000FF"/>
          <w:sz w:val="28"/>
          <w:szCs w:val="28"/>
        </w:rPr>
        <w:t xml:space="preserve"> với</w:t>
      </w:r>
      <w:r w:rsidRPr="000603CC">
        <w:rPr>
          <w:b/>
          <w:color w:val="000080"/>
          <w:sz w:val="28"/>
          <w:szCs w:val="28"/>
        </w:rPr>
        <w:t xml:space="preserve"> cha mẹ học sinh:</w:t>
      </w:r>
    </w:p>
    <w:p w:rsidR="0057161D" w:rsidRDefault="0057161D" w:rsidP="0057161D">
      <w:pPr>
        <w:spacing w:beforeLines="80" w:before="192" w:afterLines="80" w:after="192"/>
        <w:ind w:firstLine="720"/>
        <w:jc w:val="both"/>
        <w:rPr>
          <w:sz w:val="28"/>
          <w:szCs w:val="28"/>
        </w:rPr>
      </w:pPr>
      <w:r w:rsidRPr="000603CC">
        <w:rPr>
          <w:sz w:val="28"/>
          <w:szCs w:val="28"/>
        </w:rPr>
        <w:t xml:space="preserve">Việc phối hợp chặt chẽ với cha mẹ học sinh qua các kì họp, qua điện thoại, qua trao đổi trực tiếp, việc phối hợp với đoàn thể, giáo viên bộ môn, BGĐ, có hiệu quả trong việc giáo dục đạo đức cho học sinh yếu kém, học sinh chưa ngoan, loại bỏ </w:t>
      </w:r>
      <w:r w:rsidRPr="000603CC">
        <w:rPr>
          <w:sz w:val="28"/>
          <w:szCs w:val="28"/>
        </w:rPr>
        <w:lastRenderedPageBreak/>
        <w:t>được nguy cơ bỏ học giữa chừng, có những em tưởng chưng như là muốn nghỉ học hẳn. Tôi đã cảm hoá được các em tiến bộ hơn và không bỏ học giữa chừng. Không có học sinh nào vi phạm pháp luật. Phong trào đoàn thể tham gia tích cực … Lớp hoàn thành xuất sắc nhiệm vụ và vượt chỉ tiêu với kế hoạch đầu năm đã đề ra.</w:t>
      </w:r>
    </w:p>
    <w:p w:rsidR="004B4489" w:rsidRDefault="004B4489"/>
    <w:sectPr w:rsidR="004B44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Arial Narrow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50C6F3E"/>
    <w:lvl w:ilvl="0">
      <w:start w:val="1"/>
      <w:numFmt w:val="decimal"/>
      <w:lvlText w:val="%1."/>
      <w:lvlJc w:val="left"/>
      <w:pPr>
        <w:tabs>
          <w:tab w:val="num" w:pos="1800"/>
        </w:tabs>
        <w:ind w:left="1800" w:hanging="360"/>
      </w:pPr>
    </w:lvl>
  </w:abstractNum>
  <w:abstractNum w:abstractNumId="1">
    <w:nsid w:val="FFFFFF7D"/>
    <w:multiLevelType w:val="singleLevel"/>
    <w:tmpl w:val="878A5F46"/>
    <w:lvl w:ilvl="0">
      <w:start w:val="1"/>
      <w:numFmt w:val="decimal"/>
      <w:lvlText w:val="%1."/>
      <w:lvlJc w:val="left"/>
      <w:pPr>
        <w:tabs>
          <w:tab w:val="num" w:pos="1440"/>
        </w:tabs>
        <w:ind w:left="1440" w:hanging="360"/>
      </w:pPr>
    </w:lvl>
  </w:abstractNum>
  <w:abstractNum w:abstractNumId="2">
    <w:nsid w:val="FFFFFF7E"/>
    <w:multiLevelType w:val="singleLevel"/>
    <w:tmpl w:val="255224EA"/>
    <w:lvl w:ilvl="0">
      <w:start w:val="1"/>
      <w:numFmt w:val="decimal"/>
      <w:lvlText w:val="%1."/>
      <w:lvlJc w:val="left"/>
      <w:pPr>
        <w:tabs>
          <w:tab w:val="num" w:pos="1080"/>
        </w:tabs>
        <w:ind w:left="1080" w:hanging="360"/>
      </w:pPr>
    </w:lvl>
  </w:abstractNum>
  <w:abstractNum w:abstractNumId="3">
    <w:nsid w:val="FFFFFF7F"/>
    <w:multiLevelType w:val="singleLevel"/>
    <w:tmpl w:val="63EE2F70"/>
    <w:lvl w:ilvl="0">
      <w:start w:val="1"/>
      <w:numFmt w:val="decimal"/>
      <w:lvlText w:val="%1."/>
      <w:lvlJc w:val="left"/>
      <w:pPr>
        <w:tabs>
          <w:tab w:val="num" w:pos="720"/>
        </w:tabs>
        <w:ind w:left="720" w:hanging="360"/>
      </w:pPr>
    </w:lvl>
  </w:abstractNum>
  <w:abstractNum w:abstractNumId="4">
    <w:nsid w:val="FFFFFF80"/>
    <w:multiLevelType w:val="singleLevel"/>
    <w:tmpl w:val="1680A1C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A2C54D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5901F0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17A99D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E6EE764"/>
    <w:lvl w:ilvl="0">
      <w:start w:val="1"/>
      <w:numFmt w:val="decimal"/>
      <w:lvlText w:val="%1."/>
      <w:lvlJc w:val="left"/>
      <w:pPr>
        <w:tabs>
          <w:tab w:val="num" w:pos="360"/>
        </w:tabs>
        <w:ind w:left="360" w:hanging="360"/>
      </w:pPr>
    </w:lvl>
  </w:abstractNum>
  <w:abstractNum w:abstractNumId="9">
    <w:nsid w:val="FFFFFF89"/>
    <w:multiLevelType w:val="singleLevel"/>
    <w:tmpl w:val="FB4E917A"/>
    <w:lvl w:ilvl="0">
      <w:start w:val="1"/>
      <w:numFmt w:val="bullet"/>
      <w:lvlText w:val=""/>
      <w:lvlJc w:val="left"/>
      <w:pPr>
        <w:tabs>
          <w:tab w:val="num" w:pos="360"/>
        </w:tabs>
        <w:ind w:left="360" w:hanging="360"/>
      </w:pPr>
      <w:rPr>
        <w:rFonts w:ascii="Symbol" w:hAnsi="Symbol" w:hint="default"/>
      </w:rPr>
    </w:lvl>
  </w:abstractNum>
  <w:abstractNum w:abstractNumId="10">
    <w:nsid w:val="0E7541D9"/>
    <w:multiLevelType w:val="hybridMultilevel"/>
    <w:tmpl w:val="69EA9F5A"/>
    <w:lvl w:ilvl="0" w:tplc="D8C24A4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138A590E"/>
    <w:multiLevelType w:val="hybridMultilevel"/>
    <w:tmpl w:val="378446B8"/>
    <w:lvl w:ilvl="0" w:tplc="3F5AAA00">
      <w:start w:val="1"/>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C6"/>
    <w:multiLevelType w:val="hybridMultilevel"/>
    <w:tmpl w:val="2C04212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D4D7872"/>
    <w:multiLevelType w:val="hybridMultilevel"/>
    <w:tmpl w:val="7260380A"/>
    <w:lvl w:ilvl="0" w:tplc="74CAD4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51DF1A9D"/>
    <w:multiLevelType w:val="hybridMultilevel"/>
    <w:tmpl w:val="BE8EF808"/>
    <w:lvl w:ilvl="0" w:tplc="108C0F0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5AFB0822"/>
    <w:multiLevelType w:val="hybridMultilevel"/>
    <w:tmpl w:val="8E7EEB76"/>
    <w:lvl w:ilvl="0" w:tplc="F0F0C3D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DE306DE"/>
    <w:multiLevelType w:val="hybridMultilevel"/>
    <w:tmpl w:val="33E68B54"/>
    <w:lvl w:ilvl="0" w:tplc="5138301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60B12B42"/>
    <w:multiLevelType w:val="hybridMultilevel"/>
    <w:tmpl w:val="1188152C"/>
    <w:lvl w:ilvl="0" w:tplc="2F02DC1E">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66A6349A"/>
    <w:multiLevelType w:val="hybridMultilevel"/>
    <w:tmpl w:val="74520B84"/>
    <w:lvl w:ilvl="0" w:tplc="B582D720">
      <w:start w:val="1"/>
      <w:numFmt w:val="bullet"/>
      <w:lvlText w:val="-"/>
      <w:lvlJc w:val="left"/>
      <w:pPr>
        <w:tabs>
          <w:tab w:val="num" w:pos="1575"/>
        </w:tabs>
        <w:ind w:left="1575" w:hanging="855"/>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69F51FF8"/>
    <w:multiLevelType w:val="hybridMultilevel"/>
    <w:tmpl w:val="F500B8B0"/>
    <w:lvl w:ilvl="0" w:tplc="DEEC9962">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752B5475"/>
    <w:multiLevelType w:val="hybridMultilevel"/>
    <w:tmpl w:val="C6FAF348"/>
    <w:lvl w:ilvl="0" w:tplc="E56846A0">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759A6A85"/>
    <w:multiLevelType w:val="hybridMultilevel"/>
    <w:tmpl w:val="AD66B6FE"/>
    <w:lvl w:ilvl="0" w:tplc="6B703D1C">
      <w:start w:val="1"/>
      <w:numFmt w:val="bullet"/>
      <w:lvlText w:val="-"/>
      <w:lvlJc w:val="left"/>
      <w:pPr>
        <w:tabs>
          <w:tab w:val="num" w:pos="1590"/>
        </w:tabs>
        <w:ind w:left="1590" w:hanging="87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7DEE5FD1"/>
    <w:multiLevelType w:val="hybridMultilevel"/>
    <w:tmpl w:val="6EE262DA"/>
    <w:lvl w:ilvl="0" w:tplc="EAF8E3B6">
      <w:start w:val="3"/>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21"/>
  </w:num>
  <w:num w:numId="2">
    <w:abstractNumId w:val="12"/>
  </w:num>
  <w:num w:numId="3">
    <w:abstractNumId w:val="17"/>
  </w:num>
  <w:num w:numId="4">
    <w:abstractNumId w:val="13"/>
  </w:num>
  <w:num w:numId="5">
    <w:abstractNumId w:val="10"/>
  </w:num>
  <w:num w:numId="6">
    <w:abstractNumId w:val="16"/>
  </w:num>
  <w:num w:numId="7">
    <w:abstractNumId w:val="15"/>
  </w:num>
  <w:num w:numId="8">
    <w:abstractNumId w:val="14"/>
  </w:num>
  <w:num w:numId="9">
    <w:abstractNumId w:val="18"/>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19"/>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61D"/>
    <w:rsid w:val="00237B94"/>
    <w:rsid w:val="003A7641"/>
    <w:rsid w:val="004304CE"/>
    <w:rsid w:val="004B4489"/>
    <w:rsid w:val="0057161D"/>
    <w:rsid w:val="00871CB5"/>
    <w:rsid w:val="00AB5D79"/>
    <w:rsid w:val="00B47302"/>
    <w:rsid w:val="00C9666F"/>
    <w:rsid w:val="00E4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02FE1D5E-2C1F-4F4C-BB94-949A7277E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6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7161D"/>
    <w:pPr>
      <w:keepNext/>
      <w:jc w:val="center"/>
      <w:outlineLvl w:val="0"/>
    </w:pPr>
    <w:rPr>
      <w:rFonts w:ascii=".VnArial NarrowH" w:hAnsi=".VnArial NarrowH"/>
      <w:b/>
      <w:bCs/>
    </w:rPr>
  </w:style>
  <w:style w:type="paragraph" w:styleId="Heading3">
    <w:name w:val="heading 3"/>
    <w:basedOn w:val="Normal"/>
    <w:next w:val="Normal"/>
    <w:link w:val="Heading3Char"/>
    <w:qFormat/>
    <w:rsid w:val="0057161D"/>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57161D"/>
    <w:rPr>
      <w:rFonts w:ascii=".VnArial NarrowH" w:eastAsia="Times New Roman" w:hAnsi=".VnArial NarrowH" w:cs="Times New Roman"/>
      <w:b/>
      <w:bCs/>
      <w:sz w:val="24"/>
      <w:szCs w:val="24"/>
    </w:rPr>
  </w:style>
  <w:style w:type="character" w:customStyle="1" w:styleId="Heading3Char">
    <w:name w:val="Heading 3 Char"/>
    <w:basedOn w:val="DefaultParagraphFont"/>
    <w:link w:val="Heading3"/>
    <w:rsid w:val="0057161D"/>
    <w:rPr>
      <w:rFonts w:ascii="Arial" w:eastAsia="Times New Roman" w:hAnsi="Arial" w:cs="Arial"/>
      <w:b/>
      <w:bCs/>
      <w:sz w:val="26"/>
      <w:szCs w:val="26"/>
    </w:rPr>
  </w:style>
  <w:style w:type="table" w:styleId="TableGrid">
    <w:name w:val="Table Grid"/>
    <w:basedOn w:val="TableNormal"/>
    <w:rsid w:val="0057161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57161D"/>
    <w:pPr>
      <w:tabs>
        <w:tab w:val="center" w:pos="4320"/>
        <w:tab w:val="right" w:pos="8640"/>
      </w:tabs>
    </w:pPr>
  </w:style>
  <w:style w:type="character" w:customStyle="1" w:styleId="FooterChar">
    <w:name w:val="Footer Char"/>
    <w:basedOn w:val="DefaultParagraphFont"/>
    <w:link w:val="Footer"/>
    <w:rsid w:val="0057161D"/>
    <w:rPr>
      <w:rFonts w:ascii="Times New Roman" w:eastAsia="Times New Roman" w:hAnsi="Times New Roman" w:cs="Times New Roman"/>
      <w:sz w:val="24"/>
      <w:szCs w:val="24"/>
    </w:rPr>
  </w:style>
  <w:style w:type="character" w:styleId="PageNumber">
    <w:name w:val="page number"/>
    <w:basedOn w:val="DefaultParagraphFont"/>
    <w:rsid w:val="0057161D"/>
  </w:style>
  <w:style w:type="paragraph" w:styleId="Header">
    <w:name w:val="header"/>
    <w:basedOn w:val="Normal"/>
    <w:link w:val="HeaderChar"/>
    <w:rsid w:val="0057161D"/>
    <w:pPr>
      <w:tabs>
        <w:tab w:val="center" w:pos="4320"/>
        <w:tab w:val="right" w:pos="8640"/>
      </w:tabs>
    </w:pPr>
    <w:rPr>
      <w:rFonts w:ascii=".VnTime" w:hAnsi=".VnTime"/>
      <w:sz w:val="28"/>
    </w:rPr>
  </w:style>
  <w:style w:type="character" w:customStyle="1" w:styleId="HeaderChar">
    <w:name w:val="Header Char"/>
    <w:basedOn w:val="DefaultParagraphFont"/>
    <w:link w:val="Header"/>
    <w:rsid w:val="0057161D"/>
    <w:rPr>
      <w:rFonts w:ascii=".VnTime" w:eastAsia="Times New Roman" w:hAnsi=".VnTime" w:cs="Times New Roman"/>
      <w:sz w:val="28"/>
      <w:szCs w:val="24"/>
    </w:rPr>
  </w:style>
  <w:style w:type="paragraph" w:customStyle="1" w:styleId="1">
    <w:name w:val="1"/>
    <w:basedOn w:val="Heading3"/>
    <w:rsid w:val="0057161D"/>
    <w:pPr>
      <w:spacing w:before="0" w:after="0" w:line="360" w:lineRule="auto"/>
      <w:ind w:left="720"/>
      <w:jc w:val="both"/>
    </w:pPr>
    <w:rPr>
      <w:rFonts w:ascii=".VnTimeH" w:hAnsi=".VnTimeH" w:cs="Times New Roman"/>
      <w:sz w:val="30"/>
      <w:szCs w:val="24"/>
    </w:rPr>
  </w:style>
  <w:style w:type="paragraph" w:styleId="Caption">
    <w:name w:val="caption"/>
    <w:basedOn w:val="Normal"/>
    <w:next w:val="Normal"/>
    <w:qFormat/>
    <w:rsid w:val="0057161D"/>
    <w:pPr>
      <w:ind w:left="4320"/>
      <w:jc w:val="center"/>
    </w:pPr>
    <w:rPr>
      <w:rFonts w:ascii=".VnTime" w:hAnsi=".VnTime"/>
      <w:i/>
      <w:iCs/>
      <w:sz w:val="28"/>
    </w:rPr>
  </w:style>
  <w:style w:type="paragraph" w:customStyle="1" w:styleId="2">
    <w:name w:val="2"/>
    <w:basedOn w:val="Normal"/>
    <w:rsid w:val="0057161D"/>
    <w:pPr>
      <w:spacing w:line="360" w:lineRule="auto"/>
      <w:ind w:firstLine="720"/>
      <w:jc w:val="both"/>
    </w:pPr>
    <w:rPr>
      <w:rFonts w:ascii=".VnAvantH" w:hAnsi=".VnAvantH"/>
      <w:b/>
      <w:bCs/>
    </w:rPr>
  </w:style>
  <w:style w:type="paragraph" w:customStyle="1" w:styleId="3">
    <w:name w:val="3"/>
    <w:basedOn w:val="Normal"/>
    <w:rsid w:val="0057161D"/>
    <w:pPr>
      <w:spacing w:before="120" w:line="420" w:lineRule="atLeast"/>
      <w:ind w:firstLine="720"/>
      <w:jc w:val="both"/>
    </w:pPr>
    <w:rPr>
      <w:rFonts w:ascii=".VnTime" w:hAnsi=".VnTime"/>
      <w:b/>
      <w:bCs/>
      <w:sz w:val="28"/>
    </w:rPr>
  </w:style>
  <w:style w:type="paragraph" w:customStyle="1" w:styleId="4">
    <w:name w:val="4"/>
    <w:basedOn w:val="Normal"/>
    <w:rsid w:val="0057161D"/>
    <w:pPr>
      <w:spacing w:before="120" w:line="420" w:lineRule="atLeast"/>
      <w:ind w:firstLine="720"/>
      <w:jc w:val="both"/>
    </w:pPr>
    <w:rPr>
      <w:rFonts w:ascii=".VnTime" w:hAnsi=".VnTime"/>
      <w:b/>
      <w:bCs/>
      <w:i/>
      <w:iCs/>
      <w:sz w:val="28"/>
    </w:rPr>
  </w:style>
  <w:style w:type="character" w:styleId="Hyperlink">
    <w:name w:val="Hyperlink"/>
    <w:basedOn w:val="DefaultParagraphFont"/>
    <w:rsid w:val="0057161D"/>
    <w:rPr>
      <w:color w:val="0000FF"/>
      <w:u w:val="single"/>
    </w:rPr>
  </w:style>
  <w:style w:type="paragraph" w:styleId="Title">
    <w:name w:val="Title"/>
    <w:basedOn w:val="Normal"/>
    <w:link w:val="TitleChar"/>
    <w:qFormat/>
    <w:rsid w:val="0057161D"/>
    <w:pPr>
      <w:jc w:val="center"/>
    </w:pPr>
    <w:rPr>
      <w:rFonts w:ascii=".VnTimeH" w:hAnsi=".VnTimeH"/>
      <w:b/>
      <w:bCs/>
      <w:sz w:val="32"/>
    </w:rPr>
  </w:style>
  <w:style w:type="character" w:customStyle="1" w:styleId="TitleChar">
    <w:name w:val="Title Char"/>
    <w:basedOn w:val="DefaultParagraphFont"/>
    <w:link w:val="Title"/>
    <w:rsid w:val="0057161D"/>
    <w:rPr>
      <w:rFonts w:ascii=".VnTimeH" w:eastAsia="Times New Roman" w:hAnsi=".VnTimeH" w:cs="Times New Roman"/>
      <w:b/>
      <w:bCs/>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21</Pages>
  <Words>5640</Words>
  <Characters>32153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4</cp:revision>
  <dcterms:created xsi:type="dcterms:W3CDTF">2019-01-25T19:07:00Z</dcterms:created>
  <dcterms:modified xsi:type="dcterms:W3CDTF">2019-01-25T19:58:00Z</dcterms:modified>
</cp:coreProperties>
</file>